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28B" w:rsidRDefault="009E6CE1" w:rsidP="00A236DA">
      <w:pPr>
        <w:jc w:val="center"/>
        <w:rPr>
          <w:rFonts w:ascii="Times New Roman" w:hAnsi="Times New Roman" w:cs="Times New Roman"/>
          <w:b/>
          <w:sz w:val="36"/>
          <w:szCs w:val="36"/>
        </w:rPr>
      </w:pPr>
      <w:r w:rsidRPr="00A236DA">
        <w:rPr>
          <w:rFonts w:ascii="Times New Roman" w:hAnsi="Times New Roman" w:cs="Times New Roman"/>
          <w:b/>
          <w:sz w:val="36"/>
          <w:szCs w:val="36"/>
        </w:rPr>
        <w:t>How the Pyramid Builders May Have Found Their True North Part II: Extending the Line</w:t>
      </w:r>
    </w:p>
    <w:p w:rsidR="00A236DA" w:rsidRDefault="00A236DA" w:rsidP="00A236DA">
      <w:pPr>
        <w:jc w:val="center"/>
        <w:rPr>
          <w:rFonts w:ascii="Times New Roman" w:hAnsi="Times New Roman" w:cs="Times New Roman"/>
          <w:sz w:val="24"/>
          <w:szCs w:val="24"/>
        </w:rPr>
      </w:pPr>
      <w:r>
        <w:rPr>
          <w:rFonts w:ascii="Times New Roman" w:hAnsi="Times New Roman" w:cs="Times New Roman"/>
          <w:sz w:val="24"/>
          <w:szCs w:val="24"/>
        </w:rPr>
        <w:t>By Glen Dash, Glen Dash Foundation for Archaeological Research</w:t>
      </w:r>
    </w:p>
    <w:p w:rsidR="009E6CE1" w:rsidRPr="00A236DA" w:rsidRDefault="00907086" w:rsidP="009E6C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recent years various teams</w:t>
      </w:r>
      <w:r w:rsidR="009E6CE1" w:rsidRPr="00A236DA">
        <w:rPr>
          <w:rFonts w:ascii="Times New Roman" w:eastAsia="Times New Roman" w:hAnsi="Times New Roman" w:cs="Times New Roman"/>
          <w:sz w:val="24"/>
          <w:szCs w:val="24"/>
        </w:rPr>
        <w:t xml:space="preserve"> have field tested </w:t>
      </w:r>
      <w:r w:rsidR="005560B3">
        <w:rPr>
          <w:rFonts w:ascii="Times New Roman" w:eastAsia="Times New Roman" w:hAnsi="Times New Roman" w:cs="Times New Roman"/>
          <w:sz w:val="24"/>
          <w:szCs w:val="24"/>
        </w:rPr>
        <w:t xml:space="preserve">at least </w:t>
      </w:r>
      <w:r w:rsidR="009E6CE1" w:rsidRPr="00A236DA">
        <w:rPr>
          <w:rFonts w:ascii="Times New Roman" w:eastAsia="Times New Roman" w:hAnsi="Times New Roman" w:cs="Times New Roman"/>
          <w:sz w:val="24"/>
          <w:szCs w:val="24"/>
        </w:rPr>
        <w:t xml:space="preserve">three methods the ancient Egyptians may have used to find true north, the </w:t>
      </w:r>
      <w:r w:rsidR="00A236DA">
        <w:rPr>
          <w:rFonts w:ascii="Times New Roman" w:eastAsia="Times New Roman" w:hAnsi="Times New Roman" w:cs="Times New Roman"/>
          <w:sz w:val="24"/>
          <w:szCs w:val="24"/>
        </w:rPr>
        <w:t>“</w:t>
      </w:r>
      <w:r w:rsidR="009E6CE1" w:rsidRPr="00A236DA">
        <w:rPr>
          <w:rFonts w:ascii="Times New Roman" w:eastAsia="Times New Roman" w:hAnsi="Times New Roman" w:cs="Times New Roman"/>
          <w:sz w:val="24"/>
          <w:szCs w:val="24"/>
        </w:rPr>
        <w:t>simultaneous transit method</w:t>
      </w:r>
      <w:r w:rsidR="00A236DA">
        <w:rPr>
          <w:rFonts w:ascii="Times New Roman" w:eastAsia="Times New Roman" w:hAnsi="Times New Roman" w:cs="Times New Roman"/>
          <w:sz w:val="24"/>
          <w:szCs w:val="24"/>
        </w:rPr>
        <w:t>”</w:t>
      </w:r>
      <w:r w:rsidR="009E6CE1" w:rsidRPr="00A236DA">
        <w:rPr>
          <w:rFonts w:ascii="Times New Roman" w:eastAsia="Times New Roman" w:hAnsi="Times New Roman" w:cs="Times New Roman"/>
          <w:sz w:val="24"/>
          <w:szCs w:val="24"/>
        </w:rPr>
        <w:t xml:space="preserve"> [1], the </w:t>
      </w:r>
      <w:r w:rsidR="00A236DA">
        <w:rPr>
          <w:rFonts w:ascii="Times New Roman" w:eastAsia="Times New Roman" w:hAnsi="Times New Roman" w:cs="Times New Roman"/>
          <w:sz w:val="24"/>
          <w:szCs w:val="24"/>
        </w:rPr>
        <w:t>“</w:t>
      </w:r>
      <w:r w:rsidR="009E6CE1" w:rsidRPr="00A236DA">
        <w:rPr>
          <w:rFonts w:ascii="Times New Roman" w:eastAsia="Times New Roman" w:hAnsi="Times New Roman" w:cs="Times New Roman"/>
          <w:sz w:val="24"/>
          <w:szCs w:val="24"/>
        </w:rPr>
        <w:t>pole star method</w:t>
      </w:r>
      <w:r w:rsidR="00A236DA">
        <w:rPr>
          <w:rFonts w:ascii="Times New Roman" w:eastAsia="Times New Roman" w:hAnsi="Times New Roman" w:cs="Times New Roman"/>
          <w:sz w:val="24"/>
          <w:szCs w:val="24"/>
        </w:rPr>
        <w:t>”</w:t>
      </w:r>
      <w:r w:rsidR="009E6CE1" w:rsidRPr="00A236DA">
        <w:rPr>
          <w:rFonts w:ascii="Times New Roman" w:eastAsia="Times New Roman" w:hAnsi="Times New Roman" w:cs="Times New Roman"/>
          <w:sz w:val="24"/>
          <w:szCs w:val="24"/>
        </w:rPr>
        <w:t xml:space="preserve"> [2] and the </w:t>
      </w:r>
      <w:r w:rsidR="00A236DA">
        <w:rPr>
          <w:rFonts w:ascii="Times New Roman" w:eastAsia="Times New Roman" w:hAnsi="Times New Roman" w:cs="Times New Roman"/>
          <w:sz w:val="24"/>
          <w:szCs w:val="24"/>
        </w:rPr>
        <w:t>“</w:t>
      </w:r>
      <w:r w:rsidR="005560B3">
        <w:rPr>
          <w:rFonts w:ascii="Times New Roman" w:eastAsia="Times New Roman" w:hAnsi="Times New Roman" w:cs="Times New Roman"/>
          <w:sz w:val="24"/>
          <w:szCs w:val="24"/>
        </w:rPr>
        <w:t xml:space="preserve">solar gnomon method” </w:t>
      </w:r>
      <w:r w:rsidR="009E6CE1" w:rsidRPr="00A236DA">
        <w:rPr>
          <w:rFonts w:ascii="Times New Roman" w:eastAsia="Times New Roman" w:hAnsi="Times New Roman" w:cs="Times New Roman"/>
          <w:sz w:val="24"/>
          <w:szCs w:val="24"/>
        </w:rPr>
        <w:t>[3]</w:t>
      </w:r>
      <w:r w:rsidR="00F2761D">
        <w:rPr>
          <w:rFonts w:ascii="Times New Roman" w:eastAsia="Times New Roman" w:hAnsi="Times New Roman" w:cs="Times New Roman"/>
          <w:sz w:val="24"/>
          <w:szCs w:val="24"/>
        </w:rPr>
        <w:t>.</w:t>
      </w:r>
      <w:r w:rsidR="009E6CE1" w:rsidRPr="00A236DA">
        <w:rPr>
          <w:rFonts w:ascii="Times New Roman" w:eastAsia="Times New Roman" w:hAnsi="Times New Roman" w:cs="Times New Roman"/>
          <w:sz w:val="24"/>
          <w:szCs w:val="24"/>
        </w:rPr>
        <w:t xml:space="preserve"> Using any of these methods, the Egyptians could have located the meridian, the line that connects the observer to the North Pole, to within a few minutes of arc using only wood, rope, copper and stone. However, all three methods are</w:t>
      </w:r>
      <w:r w:rsidR="005560B3">
        <w:rPr>
          <w:rFonts w:ascii="Times New Roman" w:eastAsia="Times New Roman" w:hAnsi="Times New Roman" w:cs="Times New Roman"/>
          <w:sz w:val="24"/>
          <w:szCs w:val="24"/>
        </w:rPr>
        <w:t>, by themselves,</w:t>
      </w:r>
      <w:r w:rsidR="009E6CE1" w:rsidRPr="00A236DA">
        <w:rPr>
          <w:rFonts w:ascii="Times New Roman" w:eastAsia="Times New Roman" w:hAnsi="Times New Roman" w:cs="Times New Roman"/>
          <w:sz w:val="24"/>
          <w:szCs w:val="24"/>
        </w:rPr>
        <w:t xml:space="preserve"> incomplete. They do yield two points on the ground in a cardinal direction, but the points are only a few meters apart. How could the Egyptians have </w:t>
      </w:r>
      <w:r w:rsidR="009E6CE1" w:rsidRPr="00F2761D">
        <w:rPr>
          <w:rFonts w:ascii="Times New Roman" w:eastAsia="Times New Roman" w:hAnsi="Times New Roman" w:cs="Times New Roman"/>
          <w:i/>
          <w:sz w:val="24"/>
          <w:szCs w:val="24"/>
        </w:rPr>
        <w:t>extended the line</w:t>
      </w:r>
      <w:r w:rsidR="009E6CE1" w:rsidRPr="00A236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hundred</w:t>
      </w:r>
      <w:r w:rsidR="009E6CE1" w:rsidRPr="00A236DA">
        <w:rPr>
          <w:rFonts w:ascii="Times New Roman" w:eastAsia="Times New Roman" w:hAnsi="Times New Roman" w:cs="Times New Roman"/>
          <w:sz w:val="24"/>
          <w:szCs w:val="24"/>
        </w:rPr>
        <w:t xml:space="preserve"> of meters</w:t>
      </w:r>
      <w:r>
        <w:rPr>
          <w:rFonts w:ascii="Times New Roman" w:eastAsia="Times New Roman" w:hAnsi="Times New Roman" w:cs="Times New Roman"/>
          <w:sz w:val="24"/>
          <w:szCs w:val="24"/>
        </w:rPr>
        <w:t xml:space="preserve"> or more, the distance needed to build a pyramid,</w:t>
      </w:r>
      <w:r w:rsidR="009E6CE1" w:rsidRPr="00A236DA">
        <w:rPr>
          <w:rFonts w:ascii="Times New Roman" w:eastAsia="Times New Roman" w:hAnsi="Times New Roman" w:cs="Times New Roman"/>
          <w:sz w:val="24"/>
          <w:szCs w:val="24"/>
        </w:rPr>
        <w:t xml:space="preserve"> while preserving its accuracy?</w:t>
      </w:r>
      <w:r w:rsidR="00F2761D">
        <w:rPr>
          <w:rFonts w:ascii="Times New Roman" w:eastAsia="Times New Roman" w:hAnsi="Times New Roman" w:cs="Times New Roman"/>
          <w:sz w:val="24"/>
          <w:szCs w:val="24"/>
        </w:rPr>
        <w:t xml:space="preserve"> </w:t>
      </w:r>
    </w:p>
    <w:p w:rsidR="009E6CE1" w:rsidRPr="00A236DA" w:rsidRDefault="009E6CE1" w:rsidP="00A236DA">
      <w:pPr>
        <w:spacing w:after="0" w:line="240" w:lineRule="auto"/>
        <w:jc w:val="center"/>
        <w:rPr>
          <w:rFonts w:ascii="Times New Roman" w:eastAsia="Times New Roman" w:hAnsi="Times New Roman" w:cs="Times New Roman"/>
          <w:sz w:val="24"/>
          <w:szCs w:val="24"/>
        </w:rPr>
      </w:pPr>
      <w:r w:rsidRPr="00A236DA">
        <w:rPr>
          <w:rFonts w:ascii="Times New Roman" w:eastAsia="Times New Roman" w:hAnsi="Times New Roman" w:cs="Times New Roman"/>
          <w:noProof/>
          <w:color w:val="0000FF"/>
          <w:sz w:val="24"/>
          <w:szCs w:val="24"/>
        </w:rPr>
        <w:drawing>
          <wp:inline distT="0" distB="0" distL="0" distR="0">
            <wp:extent cx="3388914" cy="4206240"/>
            <wp:effectExtent l="0" t="0" r="2540" b="3810"/>
            <wp:docPr id="8" name="Picture 8" descr="Figure 1: Determining true north using simultaneous transit. According to a theory by Kate Spence, at the time the Great Pyramid was built, Mizar and Kochab straddled the pole. By holding up a plumb line and waiting for both stars to transit behind it, you could approximately determine true north. Thuban, the pole star, was about 2 degrees from the celestial pole at that tim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Determining true north using simultaneous transit. According to a theory by Kate Spence, at the time the Great Pyramid was built, Mizar and Kochab straddled the pole. By holding up a plumb line and waiting for both stars to transit behind it, you could approximately determine true north. Thuban, the pole star, was about 2 degrees from the celestial pole at that tim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2892" cy="4223590"/>
                    </a:xfrm>
                    <a:prstGeom prst="rect">
                      <a:avLst/>
                    </a:prstGeom>
                    <a:noFill/>
                    <a:ln>
                      <a:noFill/>
                    </a:ln>
                  </pic:spPr>
                </pic:pic>
              </a:graphicData>
            </a:graphic>
          </wp:inline>
        </w:drawing>
      </w:r>
    </w:p>
    <w:p w:rsidR="009E6CE1" w:rsidRPr="00A236DA" w:rsidRDefault="009E6CE1" w:rsidP="009E6CE1">
      <w:pPr>
        <w:spacing w:after="0" w:line="240" w:lineRule="auto"/>
        <w:ind w:left="720"/>
        <w:rPr>
          <w:rFonts w:ascii="Times New Roman" w:eastAsia="Times New Roman" w:hAnsi="Times New Roman" w:cs="Times New Roman"/>
          <w:sz w:val="24"/>
          <w:szCs w:val="24"/>
        </w:rPr>
      </w:pPr>
      <w:r w:rsidRPr="00A236DA">
        <w:rPr>
          <w:rFonts w:ascii="Times New Roman" w:eastAsia="Times New Roman" w:hAnsi="Times New Roman" w:cs="Times New Roman"/>
          <w:b/>
          <w:bCs/>
          <w:iCs/>
          <w:sz w:val="24"/>
          <w:szCs w:val="24"/>
        </w:rPr>
        <w:t xml:space="preserve">Figure 1: Determining true north using </w:t>
      </w:r>
      <w:r w:rsidR="00A236DA">
        <w:rPr>
          <w:rFonts w:ascii="Times New Roman" w:eastAsia="Times New Roman" w:hAnsi="Times New Roman" w:cs="Times New Roman"/>
          <w:b/>
          <w:bCs/>
          <w:iCs/>
          <w:sz w:val="24"/>
          <w:szCs w:val="24"/>
        </w:rPr>
        <w:t xml:space="preserve">the </w:t>
      </w:r>
      <w:r w:rsidRPr="00A236DA">
        <w:rPr>
          <w:rFonts w:ascii="Times New Roman" w:eastAsia="Times New Roman" w:hAnsi="Times New Roman" w:cs="Times New Roman"/>
          <w:b/>
          <w:bCs/>
          <w:iCs/>
          <w:sz w:val="24"/>
          <w:szCs w:val="24"/>
        </w:rPr>
        <w:t>simultaneous transit</w:t>
      </w:r>
      <w:r w:rsidR="00A236DA">
        <w:rPr>
          <w:rFonts w:ascii="Times New Roman" w:eastAsia="Times New Roman" w:hAnsi="Times New Roman" w:cs="Times New Roman"/>
          <w:b/>
          <w:bCs/>
          <w:iCs/>
          <w:sz w:val="24"/>
          <w:szCs w:val="24"/>
        </w:rPr>
        <w:t xml:space="preserve"> method</w:t>
      </w:r>
      <w:r w:rsidRPr="00A236DA">
        <w:rPr>
          <w:rFonts w:ascii="Times New Roman" w:eastAsia="Times New Roman" w:hAnsi="Times New Roman" w:cs="Times New Roman"/>
          <w:b/>
          <w:bCs/>
          <w:iCs/>
          <w:sz w:val="24"/>
          <w:szCs w:val="24"/>
        </w:rPr>
        <w:t xml:space="preserve">. According to a theory by Kate Spence, at the time the Great Pyramid was built, Mizar and </w:t>
      </w:r>
      <w:proofErr w:type="spellStart"/>
      <w:r w:rsidRPr="00A236DA">
        <w:rPr>
          <w:rFonts w:ascii="Times New Roman" w:eastAsia="Times New Roman" w:hAnsi="Times New Roman" w:cs="Times New Roman"/>
          <w:b/>
          <w:bCs/>
          <w:iCs/>
          <w:sz w:val="24"/>
          <w:szCs w:val="24"/>
        </w:rPr>
        <w:t>Kochab</w:t>
      </w:r>
      <w:proofErr w:type="spellEnd"/>
      <w:r w:rsidRPr="00A236DA">
        <w:rPr>
          <w:rFonts w:ascii="Times New Roman" w:eastAsia="Times New Roman" w:hAnsi="Times New Roman" w:cs="Times New Roman"/>
          <w:b/>
          <w:bCs/>
          <w:iCs/>
          <w:sz w:val="24"/>
          <w:szCs w:val="24"/>
        </w:rPr>
        <w:t xml:space="preserve"> straddled the pole. By holding up a plumb line and waiting for both stars to transit behind it, they could approximately determine true north. </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 xml:space="preserve">The </w:t>
      </w:r>
      <w:r w:rsidR="00A236DA">
        <w:rPr>
          <w:rFonts w:ascii="Times New Roman" w:eastAsia="Times New Roman" w:hAnsi="Times New Roman" w:cs="Times New Roman"/>
          <w:sz w:val="24"/>
          <w:szCs w:val="24"/>
        </w:rPr>
        <w:t>“</w:t>
      </w:r>
      <w:r w:rsidRPr="00A236DA">
        <w:rPr>
          <w:rFonts w:ascii="Times New Roman" w:eastAsia="Times New Roman" w:hAnsi="Times New Roman" w:cs="Times New Roman"/>
          <w:sz w:val="24"/>
          <w:szCs w:val="24"/>
        </w:rPr>
        <w:t>simultaneous transit method</w:t>
      </w:r>
      <w:r w:rsidR="00A236DA">
        <w:rPr>
          <w:rFonts w:ascii="Times New Roman" w:eastAsia="Times New Roman" w:hAnsi="Times New Roman" w:cs="Times New Roman"/>
          <w:sz w:val="24"/>
          <w:szCs w:val="24"/>
        </w:rPr>
        <w:t>”</w:t>
      </w:r>
      <w:r w:rsidRPr="00A236DA">
        <w:rPr>
          <w:rFonts w:ascii="Times New Roman" w:eastAsia="Times New Roman" w:hAnsi="Times New Roman" w:cs="Times New Roman"/>
          <w:sz w:val="24"/>
          <w:szCs w:val="24"/>
        </w:rPr>
        <w:t xml:space="preserve"> is </w:t>
      </w:r>
      <w:r w:rsidR="005560B3">
        <w:rPr>
          <w:rFonts w:ascii="Times New Roman" w:eastAsia="Times New Roman" w:hAnsi="Times New Roman" w:cs="Times New Roman"/>
          <w:sz w:val="24"/>
          <w:szCs w:val="24"/>
        </w:rPr>
        <w:t>discussed in detail</w:t>
      </w:r>
      <w:r w:rsidR="00F2761D">
        <w:rPr>
          <w:rFonts w:ascii="Times New Roman" w:eastAsia="Times New Roman" w:hAnsi="Times New Roman" w:cs="Times New Roman"/>
          <w:sz w:val="24"/>
          <w:szCs w:val="24"/>
        </w:rPr>
        <w:t xml:space="preserve"> in [1] and is</w:t>
      </w:r>
      <w:r w:rsidR="005560B3">
        <w:rPr>
          <w:rFonts w:ascii="Times New Roman" w:eastAsia="Times New Roman" w:hAnsi="Times New Roman" w:cs="Times New Roman"/>
          <w:sz w:val="24"/>
          <w:szCs w:val="24"/>
        </w:rPr>
        <w:t xml:space="preserve"> illustrated </w:t>
      </w:r>
      <w:r w:rsidRPr="00A236DA">
        <w:rPr>
          <w:rFonts w:ascii="Times New Roman" w:eastAsia="Times New Roman" w:hAnsi="Times New Roman" w:cs="Times New Roman"/>
          <w:sz w:val="24"/>
          <w:szCs w:val="24"/>
        </w:rPr>
        <w:t>in fig. 1. Kate Spence of the University of Cambridge</w:t>
      </w:r>
      <w:r w:rsidR="00104B82">
        <w:rPr>
          <w:rFonts w:ascii="Times New Roman" w:eastAsia="Times New Roman" w:hAnsi="Times New Roman" w:cs="Times New Roman"/>
          <w:sz w:val="24"/>
          <w:szCs w:val="24"/>
        </w:rPr>
        <w:t>, who proposed the theory,</w:t>
      </w:r>
      <w:r w:rsidRPr="00A236DA">
        <w:rPr>
          <w:rFonts w:ascii="Times New Roman" w:eastAsia="Times New Roman" w:hAnsi="Times New Roman" w:cs="Times New Roman"/>
          <w:sz w:val="24"/>
          <w:szCs w:val="24"/>
        </w:rPr>
        <w:t xml:space="preserve"> noted that two bright stars, </w:t>
      </w:r>
      <w:proofErr w:type="spellStart"/>
      <w:r w:rsidRPr="00A236DA">
        <w:rPr>
          <w:rFonts w:ascii="Times New Roman" w:eastAsia="Times New Roman" w:hAnsi="Times New Roman" w:cs="Times New Roman"/>
          <w:sz w:val="24"/>
          <w:szCs w:val="24"/>
        </w:rPr>
        <w:lastRenderedPageBreak/>
        <w:t>Kochab</w:t>
      </w:r>
      <w:proofErr w:type="spellEnd"/>
      <w:r w:rsidRPr="00A236DA">
        <w:rPr>
          <w:rFonts w:ascii="Times New Roman" w:eastAsia="Times New Roman" w:hAnsi="Times New Roman" w:cs="Times New Roman"/>
          <w:sz w:val="24"/>
          <w:szCs w:val="24"/>
        </w:rPr>
        <w:t xml:space="preserve"> in the Little Dipper and Mizar in the Big Dipper, straddled the celestial pole in the Egyptian Fourth Dynasty, the time when the Great Pyramid was built. In fact, in 2467 BC a chord drawn through the two stars would have passed directly through the celestial pole</w:t>
      </w:r>
      <w:r w:rsidR="00907086">
        <w:rPr>
          <w:rFonts w:ascii="Times New Roman" w:eastAsia="Times New Roman" w:hAnsi="Times New Roman" w:cs="Times New Roman"/>
          <w:sz w:val="24"/>
          <w:szCs w:val="24"/>
        </w:rPr>
        <w:t>, pointing the way to true north</w:t>
      </w:r>
      <w:r w:rsidR="005B72DB">
        <w:rPr>
          <w:rFonts w:ascii="Times New Roman" w:eastAsia="Times New Roman" w:hAnsi="Times New Roman" w:cs="Times New Roman"/>
          <w:sz w:val="24"/>
          <w:szCs w:val="24"/>
        </w:rPr>
        <w:t xml:space="preserve"> </w:t>
      </w:r>
      <w:r w:rsidRPr="00A236DA">
        <w:rPr>
          <w:rFonts w:ascii="Times New Roman" w:eastAsia="Times New Roman" w:hAnsi="Times New Roman" w:cs="Times New Roman"/>
          <w:sz w:val="24"/>
          <w:szCs w:val="24"/>
        </w:rPr>
        <w:t>[</w:t>
      </w:r>
      <w:r w:rsidR="005B72DB">
        <w:rPr>
          <w:rFonts w:ascii="Times New Roman" w:eastAsia="Times New Roman" w:hAnsi="Times New Roman" w:cs="Times New Roman"/>
          <w:sz w:val="24"/>
          <w:szCs w:val="24"/>
        </w:rPr>
        <w:t>4]. In that year, a</w:t>
      </w:r>
      <w:r w:rsidRPr="00A236DA">
        <w:rPr>
          <w:rFonts w:ascii="Times New Roman" w:eastAsia="Times New Roman" w:hAnsi="Times New Roman" w:cs="Times New Roman"/>
          <w:sz w:val="24"/>
          <w:szCs w:val="24"/>
        </w:rPr>
        <w:t>n observer could have held up a plumb line and waited for the two stars to transit behind it. At that moment, the line between the observers’ pupil and the plumb line would have been true north.</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 xml:space="preserve">The </w:t>
      </w:r>
      <w:r w:rsidR="00A236DA">
        <w:rPr>
          <w:rFonts w:ascii="Times New Roman" w:eastAsia="Times New Roman" w:hAnsi="Times New Roman" w:cs="Times New Roman"/>
          <w:sz w:val="24"/>
          <w:szCs w:val="24"/>
        </w:rPr>
        <w:t>“</w:t>
      </w:r>
      <w:r w:rsidRPr="00A236DA">
        <w:rPr>
          <w:rFonts w:ascii="Times New Roman" w:eastAsia="Times New Roman" w:hAnsi="Times New Roman" w:cs="Times New Roman"/>
          <w:sz w:val="24"/>
          <w:szCs w:val="24"/>
        </w:rPr>
        <w:t>pole star method</w:t>
      </w:r>
      <w:r w:rsidR="00A236DA">
        <w:rPr>
          <w:rFonts w:ascii="Times New Roman" w:eastAsia="Times New Roman" w:hAnsi="Times New Roman" w:cs="Times New Roman"/>
          <w:sz w:val="24"/>
          <w:szCs w:val="24"/>
        </w:rPr>
        <w:t>”</w:t>
      </w:r>
      <w:r w:rsidRPr="00A236DA">
        <w:rPr>
          <w:rFonts w:ascii="Times New Roman" w:eastAsia="Times New Roman" w:hAnsi="Times New Roman" w:cs="Times New Roman"/>
          <w:sz w:val="24"/>
          <w:szCs w:val="24"/>
        </w:rPr>
        <w:t xml:space="preserve"> is illustrated in fig</w:t>
      </w:r>
      <w:r w:rsidR="00F2761D">
        <w:rPr>
          <w:rFonts w:ascii="Times New Roman" w:eastAsia="Times New Roman" w:hAnsi="Times New Roman" w:cs="Times New Roman"/>
          <w:sz w:val="24"/>
          <w:szCs w:val="24"/>
        </w:rPr>
        <w:t>s</w:t>
      </w:r>
      <w:r w:rsidRPr="00A236DA">
        <w:rPr>
          <w:rFonts w:ascii="Times New Roman" w:eastAsia="Times New Roman" w:hAnsi="Times New Roman" w:cs="Times New Roman"/>
          <w:sz w:val="24"/>
          <w:szCs w:val="24"/>
        </w:rPr>
        <w:t xml:space="preserve">. 2 and 3. In the Fourth Dynasty, the pole star was </w:t>
      </w:r>
      <w:proofErr w:type="spellStart"/>
      <w:r w:rsidRPr="00A236DA">
        <w:rPr>
          <w:rFonts w:ascii="Times New Roman" w:eastAsia="Times New Roman" w:hAnsi="Times New Roman" w:cs="Times New Roman"/>
          <w:sz w:val="24"/>
          <w:szCs w:val="24"/>
        </w:rPr>
        <w:t>Thuban</w:t>
      </w:r>
      <w:proofErr w:type="spellEnd"/>
      <w:r w:rsidRPr="00A236DA">
        <w:rPr>
          <w:rFonts w:ascii="Times New Roman" w:eastAsia="Times New Roman" w:hAnsi="Times New Roman" w:cs="Times New Roman"/>
          <w:sz w:val="24"/>
          <w:szCs w:val="24"/>
        </w:rPr>
        <w:t xml:space="preserve"> in th</w:t>
      </w:r>
      <w:r w:rsidR="00104B82">
        <w:rPr>
          <w:rFonts w:ascii="Times New Roman" w:eastAsia="Times New Roman" w:hAnsi="Times New Roman" w:cs="Times New Roman"/>
          <w:sz w:val="24"/>
          <w:szCs w:val="24"/>
        </w:rPr>
        <w:t>e constellation Draco. In fig. 2</w:t>
      </w:r>
      <w:r w:rsidRPr="00A236DA">
        <w:rPr>
          <w:rFonts w:ascii="Times New Roman" w:eastAsia="Times New Roman" w:hAnsi="Times New Roman" w:cs="Times New Roman"/>
          <w:sz w:val="24"/>
          <w:szCs w:val="24"/>
        </w:rPr>
        <w:t>, an observer sits behind a bench, looking through a movable sight towards the pole star. To the north is a tall plumb line</w:t>
      </w:r>
      <w:r w:rsidR="00104B82">
        <w:rPr>
          <w:rFonts w:ascii="Times New Roman" w:eastAsia="Times New Roman" w:hAnsi="Times New Roman" w:cs="Times New Roman"/>
          <w:sz w:val="24"/>
          <w:szCs w:val="24"/>
        </w:rPr>
        <w:t xml:space="preserve"> suspended </w:t>
      </w:r>
      <w:r w:rsidR="00A236DA">
        <w:rPr>
          <w:rFonts w:ascii="Times New Roman" w:eastAsia="Times New Roman" w:hAnsi="Times New Roman" w:cs="Times New Roman"/>
          <w:sz w:val="24"/>
          <w:szCs w:val="24"/>
        </w:rPr>
        <w:t>from a masonry wall</w:t>
      </w:r>
      <w:r w:rsidRPr="00A236DA">
        <w:rPr>
          <w:rFonts w:ascii="Times New Roman" w:eastAsia="Times New Roman" w:hAnsi="Times New Roman" w:cs="Times New Roman"/>
          <w:sz w:val="24"/>
          <w:szCs w:val="24"/>
        </w:rPr>
        <w:t xml:space="preserve">. The observer tracks the pole star, moving the sight along the bench until the star disappears behind the plumb line as viewed through the center of the sight. </w:t>
      </w:r>
      <w:r w:rsidR="00F2761D">
        <w:rPr>
          <w:rFonts w:ascii="Times New Roman" w:eastAsia="Times New Roman" w:hAnsi="Times New Roman" w:cs="Times New Roman"/>
          <w:sz w:val="24"/>
          <w:szCs w:val="24"/>
        </w:rPr>
        <w:t>As shown in fig. 3, t</w:t>
      </w:r>
      <w:r w:rsidRPr="00A236DA">
        <w:rPr>
          <w:rFonts w:ascii="Times New Roman" w:eastAsia="Times New Roman" w:hAnsi="Times New Roman" w:cs="Times New Roman"/>
          <w:sz w:val="24"/>
          <w:szCs w:val="24"/>
        </w:rPr>
        <w:t>he observer continues to observe the star until it moves to its maximum east and west elongations, marking both positions on the bench. Using a straight edge, the observer then marks a point on the bench midway between the other two. The line between that point a</w:t>
      </w:r>
      <w:r w:rsidR="00F2761D">
        <w:rPr>
          <w:rFonts w:ascii="Times New Roman" w:eastAsia="Times New Roman" w:hAnsi="Times New Roman" w:cs="Times New Roman"/>
          <w:sz w:val="24"/>
          <w:szCs w:val="24"/>
        </w:rPr>
        <w:t>nd the plumb line is true north</w:t>
      </w:r>
      <w:r w:rsidR="00104B82">
        <w:rPr>
          <w:rFonts w:ascii="Times New Roman" w:eastAsia="Times New Roman" w:hAnsi="Times New Roman" w:cs="Times New Roman"/>
          <w:sz w:val="24"/>
          <w:szCs w:val="24"/>
        </w:rPr>
        <w:t>.</w:t>
      </w:r>
    </w:p>
    <w:p w:rsidR="009E6CE1" w:rsidRPr="00A236DA" w:rsidRDefault="009E6CE1" w:rsidP="009E6CE1">
      <w:pPr>
        <w:spacing w:after="0"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noProof/>
          <w:color w:val="0000FF"/>
          <w:sz w:val="24"/>
          <w:szCs w:val="24"/>
        </w:rPr>
        <w:drawing>
          <wp:inline distT="0" distB="0" distL="0" distR="0">
            <wp:extent cx="5943600" cy="3634740"/>
            <wp:effectExtent l="0" t="0" r="0" b="3810"/>
            <wp:docPr id="7" name="Picture 7" descr="Figure 2: Sighting a star using the pole star method. A wall running approximately north-south holds a plumb line. A moveable sight is set on a bench and is moved to the left or right until the star disappears behind the plumb line as viewed through the center of the site. At that point the center of the sight, the plumb line and the star are align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Sighting a star using the pole star method. A wall running approximately north-south holds a plumb line. A moveable sight is set on a bench and is moved to the left or right until the star disappears behind the plumb line as viewed through the center of the site. At that point the center of the sight, the plumb line and the star are align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634740"/>
                    </a:xfrm>
                    <a:prstGeom prst="rect">
                      <a:avLst/>
                    </a:prstGeom>
                    <a:noFill/>
                    <a:ln>
                      <a:noFill/>
                    </a:ln>
                  </pic:spPr>
                </pic:pic>
              </a:graphicData>
            </a:graphic>
          </wp:inline>
        </w:drawing>
      </w:r>
    </w:p>
    <w:p w:rsidR="00903F8F" w:rsidRDefault="00903F8F" w:rsidP="009E6CE1">
      <w:pPr>
        <w:spacing w:after="0" w:line="240" w:lineRule="auto"/>
        <w:ind w:left="720"/>
        <w:rPr>
          <w:rFonts w:ascii="Times New Roman" w:eastAsia="Times New Roman" w:hAnsi="Times New Roman" w:cs="Times New Roman"/>
          <w:b/>
          <w:bCs/>
          <w:iCs/>
          <w:sz w:val="24"/>
          <w:szCs w:val="24"/>
        </w:rPr>
      </w:pPr>
    </w:p>
    <w:p w:rsidR="009E6CE1" w:rsidRPr="00A236DA" w:rsidRDefault="009E6CE1" w:rsidP="009E6CE1">
      <w:pPr>
        <w:spacing w:after="0" w:line="240" w:lineRule="auto"/>
        <w:ind w:left="720"/>
        <w:rPr>
          <w:rFonts w:ascii="Times New Roman" w:eastAsia="Times New Roman" w:hAnsi="Times New Roman" w:cs="Times New Roman"/>
          <w:sz w:val="24"/>
          <w:szCs w:val="24"/>
        </w:rPr>
      </w:pPr>
      <w:r w:rsidRPr="00A236DA">
        <w:rPr>
          <w:rFonts w:ascii="Times New Roman" w:eastAsia="Times New Roman" w:hAnsi="Times New Roman" w:cs="Times New Roman"/>
          <w:b/>
          <w:bCs/>
          <w:iCs/>
          <w:sz w:val="24"/>
          <w:szCs w:val="24"/>
        </w:rPr>
        <w:t xml:space="preserve">Figure 2: Sighting a star using the pole star method. A </w:t>
      </w:r>
      <w:r w:rsidR="00A236DA">
        <w:rPr>
          <w:rFonts w:ascii="Times New Roman" w:eastAsia="Times New Roman" w:hAnsi="Times New Roman" w:cs="Times New Roman"/>
          <w:b/>
          <w:bCs/>
          <w:iCs/>
          <w:sz w:val="24"/>
          <w:szCs w:val="24"/>
        </w:rPr>
        <w:t xml:space="preserve">masonry </w:t>
      </w:r>
      <w:r w:rsidRPr="00A236DA">
        <w:rPr>
          <w:rFonts w:ascii="Times New Roman" w:eastAsia="Times New Roman" w:hAnsi="Times New Roman" w:cs="Times New Roman"/>
          <w:b/>
          <w:bCs/>
          <w:iCs/>
          <w:sz w:val="24"/>
          <w:szCs w:val="24"/>
        </w:rPr>
        <w:t>wall running</w:t>
      </w:r>
      <w:r w:rsidR="00A236DA">
        <w:rPr>
          <w:rFonts w:ascii="Times New Roman" w:eastAsia="Times New Roman" w:hAnsi="Times New Roman" w:cs="Times New Roman"/>
          <w:b/>
          <w:bCs/>
          <w:iCs/>
          <w:sz w:val="24"/>
          <w:szCs w:val="24"/>
        </w:rPr>
        <w:t xml:space="preserve"> approximately north-south supports</w:t>
      </w:r>
      <w:r w:rsidRPr="00A236DA">
        <w:rPr>
          <w:rFonts w:ascii="Times New Roman" w:eastAsia="Times New Roman" w:hAnsi="Times New Roman" w:cs="Times New Roman"/>
          <w:b/>
          <w:bCs/>
          <w:iCs/>
          <w:sz w:val="24"/>
          <w:szCs w:val="24"/>
        </w:rPr>
        <w:t xml:space="preserve"> a plumb line. </w:t>
      </w:r>
      <w:r w:rsidR="00104B82">
        <w:rPr>
          <w:rFonts w:ascii="Times New Roman" w:eastAsia="Times New Roman" w:hAnsi="Times New Roman" w:cs="Times New Roman"/>
          <w:b/>
          <w:bCs/>
          <w:iCs/>
          <w:sz w:val="24"/>
          <w:szCs w:val="24"/>
        </w:rPr>
        <w:t>A</w:t>
      </w:r>
      <w:r w:rsidR="00A236DA">
        <w:rPr>
          <w:rFonts w:ascii="Times New Roman" w:eastAsia="Times New Roman" w:hAnsi="Times New Roman" w:cs="Times New Roman"/>
          <w:b/>
          <w:bCs/>
          <w:iCs/>
          <w:sz w:val="24"/>
          <w:szCs w:val="24"/>
        </w:rPr>
        <w:t xml:space="preserve"> </w:t>
      </w:r>
      <w:r w:rsidRPr="00A236DA">
        <w:rPr>
          <w:rFonts w:ascii="Times New Roman" w:eastAsia="Times New Roman" w:hAnsi="Times New Roman" w:cs="Times New Roman"/>
          <w:b/>
          <w:bCs/>
          <w:iCs/>
          <w:sz w:val="24"/>
          <w:szCs w:val="24"/>
        </w:rPr>
        <w:t>moveable sight is set on a bench and is moved to the left or right until the star disappears behind the plumb line as viewed through the center of the sight. At that moment the center of the sight, the plumb line and the star are aligned.</w:t>
      </w:r>
    </w:p>
    <w:p w:rsidR="009E6CE1" w:rsidRPr="00A236DA" w:rsidRDefault="009E6CE1" w:rsidP="009E6CE1">
      <w:pPr>
        <w:spacing w:after="0"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noProof/>
          <w:color w:val="0000FF"/>
          <w:sz w:val="24"/>
          <w:szCs w:val="24"/>
        </w:rPr>
        <w:lastRenderedPageBreak/>
        <w:drawing>
          <wp:inline distT="0" distB="0" distL="0" distR="0">
            <wp:extent cx="6216627" cy="6766560"/>
            <wp:effectExtent l="0" t="0" r="0" b="0"/>
            <wp:docPr id="6" name="Picture 6" descr="Figure 3: Finding true north using the pole star method. The pole star, Polaris today and Thuban at the time of the Great Pyramid, is tracked using a plumb line and moveable sight. When the star reaches its maximum eastern and western elongations, those positions are marked on a bench. The line between the midpoint of those two markings and the plumb line is true nort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Finding true north using the pole star method. The pole star, Polaris today and Thuban at the time of the Great Pyramid, is tracked using a plumb line and moveable sight. When the star reaches its maximum eastern and western elongations, those positions are marked on a bench. The line between the midpoint of those two markings and the plumb line is true north.">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1373" cy="6782611"/>
                    </a:xfrm>
                    <a:prstGeom prst="rect">
                      <a:avLst/>
                    </a:prstGeom>
                    <a:noFill/>
                    <a:ln>
                      <a:noFill/>
                    </a:ln>
                  </pic:spPr>
                </pic:pic>
              </a:graphicData>
            </a:graphic>
          </wp:inline>
        </w:drawing>
      </w:r>
    </w:p>
    <w:p w:rsidR="00903F8F" w:rsidRDefault="00903F8F" w:rsidP="009E6CE1">
      <w:pPr>
        <w:spacing w:after="0" w:line="240" w:lineRule="auto"/>
        <w:ind w:left="720"/>
        <w:rPr>
          <w:rFonts w:ascii="Times New Roman" w:eastAsia="Times New Roman" w:hAnsi="Times New Roman" w:cs="Times New Roman"/>
          <w:b/>
          <w:bCs/>
          <w:iCs/>
          <w:sz w:val="24"/>
          <w:szCs w:val="24"/>
        </w:rPr>
      </w:pPr>
    </w:p>
    <w:p w:rsidR="009E6CE1" w:rsidRPr="00A236DA" w:rsidRDefault="009E6CE1" w:rsidP="009E6CE1">
      <w:pPr>
        <w:spacing w:after="0" w:line="240" w:lineRule="auto"/>
        <w:ind w:left="720"/>
        <w:rPr>
          <w:rFonts w:ascii="Times New Roman" w:eastAsia="Times New Roman" w:hAnsi="Times New Roman" w:cs="Times New Roman"/>
          <w:sz w:val="24"/>
          <w:szCs w:val="24"/>
        </w:rPr>
      </w:pPr>
      <w:r w:rsidRPr="00A236DA">
        <w:rPr>
          <w:rFonts w:ascii="Times New Roman" w:eastAsia="Times New Roman" w:hAnsi="Times New Roman" w:cs="Times New Roman"/>
          <w:b/>
          <w:bCs/>
          <w:iCs/>
          <w:sz w:val="24"/>
          <w:szCs w:val="24"/>
        </w:rPr>
        <w:t xml:space="preserve">Figure 3: Finding true north using the pole star method. The pole star, Polaris today and </w:t>
      </w:r>
      <w:proofErr w:type="spellStart"/>
      <w:r w:rsidRPr="00A236DA">
        <w:rPr>
          <w:rFonts w:ascii="Times New Roman" w:eastAsia="Times New Roman" w:hAnsi="Times New Roman" w:cs="Times New Roman"/>
          <w:b/>
          <w:bCs/>
          <w:iCs/>
          <w:sz w:val="24"/>
          <w:szCs w:val="24"/>
        </w:rPr>
        <w:t>Thuban</w:t>
      </w:r>
      <w:proofErr w:type="spellEnd"/>
      <w:r w:rsidRPr="00A236DA">
        <w:rPr>
          <w:rFonts w:ascii="Times New Roman" w:eastAsia="Times New Roman" w:hAnsi="Times New Roman" w:cs="Times New Roman"/>
          <w:b/>
          <w:bCs/>
          <w:iCs/>
          <w:sz w:val="24"/>
          <w:szCs w:val="24"/>
        </w:rPr>
        <w:t xml:space="preserve"> at the time of the Great Pyramid, is tracked using a plumb line and moveable sight. When the star reaches its maximum eastern and western elongations, those positions are marked on a bench. The line connecting the midpoint between those two markings and the plumb line is true north.</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lastRenderedPageBreak/>
        <w:t xml:space="preserve">The </w:t>
      </w:r>
      <w:r w:rsidR="00A236DA">
        <w:rPr>
          <w:rFonts w:ascii="Times New Roman" w:eastAsia="Times New Roman" w:hAnsi="Times New Roman" w:cs="Times New Roman"/>
          <w:sz w:val="24"/>
          <w:szCs w:val="24"/>
        </w:rPr>
        <w:t>“</w:t>
      </w:r>
      <w:r w:rsidRPr="00A236DA">
        <w:rPr>
          <w:rFonts w:ascii="Times New Roman" w:eastAsia="Times New Roman" w:hAnsi="Times New Roman" w:cs="Times New Roman"/>
          <w:sz w:val="24"/>
          <w:szCs w:val="24"/>
        </w:rPr>
        <w:t>solar gnomon method</w:t>
      </w:r>
      <w:r w:rsidR="00A236DA">
        <w:rPr>
          <w:rFonts w:ascii="Times New Roman" w:eastAsia="Times New Roman" w:hAnsi="Times New Roman" w:cs="Times New Roman"/>
          <w:sz w:val="24"/>
          <w:szCs w:val="24"/>
        </w:rPr>
        <w:t>”</w:t>
      </w:r>
      <w:r w:rsidRPr="00A236DA">
        <w:rPr>
          <w:rFonts w:ascii="Times New Roman" w:eastAsia="Times New Roman" w:hAnsi="Times New Roman" w:cs="Times New Roman"/>
          <w:sz w:val="24"/>
          <w:szCs w:val="24"/>
        </w:rPr>
        <w:t xml:space="preserve"> </w:t>
      </w:r>
      <w:r w:rsidR="00104B82">
        <w:rPr>
          <w:rFonts w:ascii="Times New Roman" w:eastAsia="Times New Roman" w:hAnsi="Times New Roman" w:cs="Times New Roman"/>
          <w:sz w:val="24"/>
          <w:szCs w:val="24"/>
        </w:rPr>
        <w:t xml:space="preserve">is described in detail in [3]. It </w:t>
      </w:r>
      <w:r w:rsidRPr="00A236DA">
        <w:rPr>
          <w:rFonts w:ascii="Times New Roman" w:eastAsia="Times New Roman" w:hAnsi="Times New Roman" w:cs="Times New Roman"/>
          <w:sz w:val="24"/>
          <w:szCs w:val="24"/>
        </w:rPr>
        <w:t xml:space="preserve">uses a vertical rod (a gnomon) to track the movement of the sun over the course of a day (fig. 4). At the end of the day, an observer takes a string and draws a circle around the base of the rod. The circle intercepts the </w:t>
      </w:r>
      <w:r w:rsidR="00104B82">
        <w:rPr>
          <w:rFonts w:ascii="Times New Roman" w:eastAsia="Times New Roman" w:hAnsi="Times New Roman" w:cs="Times New Roman"/>
          <w:sz w:val="24"/>
          <w:szCs w:val="24"/>
        </w:rPr>
        <w:t xml:space="preserve">arc produced by the </w:t>
      </w:r>
      <w:r w:rsidR="00907086">
        <w:rPr>
          <w:rFonts w:ascii="Times New Roman" w:eastAsia="Times New Roman" w:hAnsi="Times New Roman" w:cs="Times New Roman"/>
          <w:sz w:val="24"/>
          <w:szCs w:val="24"/>
        </w:rPr>
        <w:t xml:space="preserve">gnomon’s </w:t>
      </w:r>
      <w:r w:rsidR="00104B82">
        <w:rPr>
          <w:rFonts w:ascii="Times New Roman" w:eastAsia="Times New Roman" w:hAnsi="Times New Roman" w:cs="Times New Roman"/>
          <w:sz w:val="24"/>
          <w:szCs w:val="24"/>
        </w:rPr>
        <w:t xml:space="preserve">shadow </w:t>
      </w:r>
      <w:r w:rsidR="005B72DB">
        <w:rPr>
          <w:rFonts w:ascii="Times New Roman" w:eastAsia="Times New Roman" w:hAnsi="Times New Roman" w:cs="Times New Roman"/>
          <w:sz w:val="24"/>
          <w:szCs w:val="24"/>
        </w:rPr>
        <w:t xml:space="preserve">over the course of the day </w:t>
      </w:r>
      <w:r w:rsidRPr="00A236DA">
        <w:rPr>
          <w:rFonts w:ascii="Times New Roman" w:eastAsia="Times New Roman" w:hAnsi="Times New Roman" w:cs="Times New Roman"/>
          <w:sz w:val="24"/>
          <w:szCs w:val="24"/>
        </w:rPr>
        <w:t>at two points. Those points run east-west. A line drawn perpendicular to them runs north-south.</w:t>
      </w:r>
    </w:p>
    <w:p w:rsidR="009E6CE1" w:rsidRPr="00A236DA" w:rsidRDefault="009E6CE1" w:rsidP="00A236DA">
      <w:pPr>
        <w:spacing w:after="0" w:line="240" w:lineRule="auto"/>
        <w:jc w:val="center"/>
        <w:rPr>
          <w:rFonts w:ascii="Times New Roman" w:eastAsia="Times New Roman" w:hAnsi="Times New Roman" w:cs="Times New Roman"/>
          <w:sz w:val="24"/>
          <w:szCs w:val="24"/>
        </w:rPr>
      </w:pPr>
      <w:r w:rsidRPr="00A236DA">
        <w:rPr>
          <w:rFonts w:ascii="Times New Roman" w:eastAsia="Times New Roman" w:hAnsi="Times New Roman" w:cs="Times New Roman"/>
          <w:noProof/>
          <w:color w:val="0000FF"/>
          <w:sz w:val="24"/>
          <w:szCs w:val="24"/>
        </w:rPr>
        <w:drawing>
          <wp:inline distT="0" distB="0" distL="0" distR="0">
            <wp:extent cx="4297680" cy="5600700"/>
            <wp:effectExtent l="0" t="0" r="7620" b="0"/>
            <wp:docPr id="5" name="Picture 5" descr="Figure 4: The solar gnomon method. An observer marks the location of the shadow produced by the vertical rod, the gnomon, over the course of the day. At the end of the day, a string is used to draw a circle around the base of the rod. The two points of intersection lie on a line running directly east-west. (Illustration by Wilma Wetterstro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4: The solar gnomon method. An observer marks the location of the shadow produced by the vertical rod, the gnomon, over the course of the day. At the end of the day, a string is used to draw a circle around the base of the rod. The two points of intersection lie on a line running directly east-west. (Illustration by Wilma Wetterstrom)">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7680" cy="5600700"/>
                    </a:xfrm>
                    <a:prstGeom prst="rect">
                      <a:avLst/>
                    </a:prstGeom>
                    <a:noFill/>
                    <a:ln>
                      <a:noFill/>
                    </a:ln>
                  </pic:spPr>
                </pic:pic>
              </a:graphicData>
            </a:graphic>
          </wp:inline>
        </w:drawing>
      </w:r>
    </w:p>
    <w:p w:rsidR="00903F8F" w:rsidRDefault="00903F8F" w:rsidP="009E6CE1">
      <w:pPr>
        <w:spacing w:after="0" w:line="240" w:lineRule="auto"/>
        <w:ind w:left="720"/>
        <w:rPr>
          <w:rFonts w:ascii="Times New Roman" w:eastAsia="Times New Roman" w:hAnsi="Times New Roman" w:cs="Times New Roman"/>
          <w:b/>
          <w:bCs/>
          <w:iCs/>
          <w:sz w:val="24"/>
          <w:szCs w:val="24"/>
        </w:rPr>
      </w:pPr>
    </w:p>
    <w:p w:rsidR="009E6CE1" w:rsidRPr="00A236DA" w:rsidRDefault="009E6CE1" w:rsidP="009E6CE1">
      <w:pPr>
        <w:spacing w:after="0" w:line="240" w:lineRule="auto"/>
        <w:ind w:left="720"/>
        <w:rPr>
          <w:rFonts w:ascii="Times New Roman" w:eastAsia="Times New Roman" w:hAnsi="Times New Roman" w:cs="Times New Roman"/>
          <w:sz w:val="24"/>
          <w:szCs w:val="24"/>
        </w:rPr>
      </w:pPr>
      <w:r w:rsidRPr="00A236DA">
        <w:rPr>
          <w:rFonts w:ascii="Times New Roman" w:eastAsia="Times New Roman" w:hAnsi="Times New Roman" w:cs="Times New Roman"/>
          <w:b/>
          <w:bCs/>
          <w:iCs/>
          <w:sz w:val="24"/>
          <w:szCs w:val="24"/>
        </w:rPr>
        <w:t xml:space="preserve">Figure 4: The solar gnomon method. An observer marks the location of the shadow produced by the vertical rod, the gnomon, over the course of the day. At the end of the day, a string is used to draw a circle around the base of the rod. The two points of intersection lie on a line running directly east-west. (Illustration by Wilma </w:t>
      </w:r>
      <w:proofErr w:type="spellStart"/>
      <w:r w:rsidRPr="00A236DA">
        <w:rPr>
          <w:rFonts w:ascii="Times New Roman" w:eastAsia="Times New Roman" w:hAnsi="Times New Roman" w:cs="Times New Roman"/>
          <w:b/>
          <w:bCs/>
          <w:iCs/>
          <w:sz w:val="24"/>
          <w:szCs w:val="24"/>
        </w:rPr>
        <w:t>Wetterstrom</w:t>
      </w:r>
      <w:proofErr w:type="spellEnd"/>
      <w:r w:rsidRPr="00A236DA">
        <w:rPr>
          <w:rFonts w:ascii="Times New Roman" w:eastAsia="Times New Roman" w:hAnsi="Times New Roman" w:cs="Times New Roman"/>
          <w:b/>
          <w:bCs/>
          <w:iCs/>
          <w:sz w:val="24"/>
          <w:szCs w:val="24"/>
        </w:rPr>
        <w:t>)</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lastRenderedPageBreak/>
        <w:t xml:space="preserve">Whatever method they used, the Egyptians still needed to </w:t>
      </w:r>
      <w:r w:rsidRPr="00F2761D">
        <w:rPr>
          <w:rFonts w:ascii="Times New Roman" w:eastAsia="Times New Roman" w:hAnsi="Times New Roman" w:cs="Times New Roman"/>
          <w:sz w:val="24"/>
          <w:szCs w:val="24"/>
        </w:rPr>
        <w:t>extend the line</w:t>
      </w:r>
      <w:r w:rsidRPr="00A236DA">
        <w:rPr>
          <w:rFonts w:ascii="Times New Roman" w:eastAsia="Times New Roman" w:hAnsi="Times New Roman" w:cs="Times New Roman"/>
          <w:sz w:val="24"/>
          <w:szCs w:val="24"/>
        </w:rPr>
        <w:t xml:space="preserve"> with high accuracy. Martin Isler proposed </w:t>
      </w:r>
      <w:r w:rsidR="00A236DA">
        <w:rPr>
          <w:rFonts w:ascii="Times New Roman" w:eastAsia="Times New Roman" w:hAnsi="Times New Roman" w:cs="Times New Roman"/>
          <w:sz w:val="24"/>
          <w:szCs w:val="24"/>
        </w:rPr>
        <w:t xml:space="preserve">that they did this by using </w:t>
      </w:r>
      <w:r w:rsidRPr="00A236DA">
        <w:rPr>
          <w:rFonts w:ascii="Times New Roman" w:eastAsia="Times New Roman" w:hAnsi="Times New Roman" w:cs="Times New Roman"/>
          <w:sz w:val="24"/>
          <w:szCs w:val="24"/>
        </w:rPr>
        <w:t xml:space="preserve">a </w:t>
      </w:r>
      <w:r w:rsidR="00104B82">
        <w:rPr>
          <w:rFonts w:ascii="Times New Roman" w:eastAsia="Times New Roman" w:hAnsi="Times New Roman" w:cs="Times New Roman"/>
          <w:sz w:val="24"/>
          <w:szCs w:val="24"/>
        </w:rPr>
        <w:t>variation on</w:t>
      </w:r>
      <w:r w:rsidR="00F2761D">
        <w:rPr>
          <w:rFonts w:ascii="Times New Roman" w:eastAsia="Times New Roman" w:hAnsi="Times New Roman" w:cs="Times New Roman"/>
          <w:sz w:val="24"/>
          <w:szCs w:val="24"/>
        </w:rPr>
        <w:t xml:space="preserve"> a</w:t>
      </w:r>
      <w:r w:rsidR="00903F8F">
        <w:rPr>
          <w:rFonts w:ascii="Times New Roman" w:eastAsia="Times New Roman" w:hAnsi="Times New Roman" w:cs="Times New Roman"/>
          <w:sz w:val="24"/>
          <w:szCs w:val="24"/>
        </w:rPr>
        <w:t xml:space="preserve"> </w:t>
      </w:r>
      <w:r w:rsidRPr="00A236DA">
        <w:rPr>
          <w:rFonts w:ascii="Times New Roman" w:eastAsia="Times New Roman" w:hAnsi="Times New Roman" w:cs="Times New Roman"/>
          <w:sz w:val="24"/>
          <w:szCs w:val="24"/>
        </w:rPr>
        <w:t xml:space="preserve">ceremony known as “Stretching the Cord.” Stretching the Cord was part of temple foundation rites dating back at least to the reign of </w:t>
      </w:r>
      <w:proofErr w:type="spellStart"/>
      <w:r w:rsidRPr="00A236DA">
        <w:rPr>
          <w:rFonts w:ascii="Times New Roman" w:eastAsia="Times New Roman" w:hAnsi="Times New Roman" w:cs="Times New Roman"/>
          <w:sz w:val="24"/>
          <w:szCs w:val="24"/>
        </w:rPr>
        <w:t>Khasekhemwy</w:t>
      </w:r>
      <w:proofErr w:type="spellEnd"/>
      <w:r w:rsidRPr="00A236DA">
        <w:rPr>
          <w:rFonts w:ascii="Times New Roman" w:eastAsia="Times New Roman" w:hAnsi="Times New Roman" w:cs="Times New Roman"/>
          <w:sz w:val="24"/>
          <w:szCs w:val="24"/>
        </w:rPr>
        <w:t xml:space="preserve"> in the Second Dynasty (ca. 2770-2649 BCE). [5, 6] In </w:t>
      </w:r>
      <w:r w:rsidR="00104B82">
        <w:rPr>
          <w:rFonts w:ascii="Times New Roman" w:eastAsia="Times New Roman" w:hAnsi="Times New Roman" w:cs="Times New Roman"/>
          <w:sz w:val="24"/>
          <w:szCs w:val="24"/>
        </w:rPr>
        <w:t xml:space="preserve">its original form shown in </w:t>
      </w:r>
      <w:r w:rsidRPr="00A236DA">
        <w:rPr>
          <w:rFonts w:ascii="Times New Roman" w:eastAsia="Times New Roman" w:hAnsi="Times New Roman" w:cs="Times New Roman"/>
          <w:sz w:val="24"/>
          <w:szCs w:val="24"/>
        </w:rPr>
        <w:t xml:space="preserve">fig. 5, the king stands opposite the goddess </w:t>
      </w:r>
      <w:proofErr w:type="spellStart"/>
      <w:r w:rsidRPr="00A236DA">
        <w:rPr>
          <w:rFonts w:ascii="Times New Roman" w:eastAsia="Times New Roman" w:hAnsi="Times New Roman" w:cs="Times New Roman"/>
          <w:sz w:val="24"/>
          <w:szCs w:val="24"/>
        </w:rPr>
        <w:t>Seshat</w:t>
      </w:r>
      <w:proofErr w:type="spellEnd"/>
      <w:r w:rsidRPr="00A236DA">
        <w:rPr>
          <w:rFonts w:ascii="Times New Roman" w:eastAsia="Times New Roman" w:hAnsi="Times New Roman" w:cs="Times New Roman"/>
          <w:sz w:val="24"/>
          <w:szCs w:val="24"/>
        </w:rPr>
        <w:t xml:space="preserve"> </w:t>
      </w:r>
      <w:r w:rsidR="00104B82">
        <w:rPr>
          <w:rFonts w:ascii="Times New Roman" w:eastAsia="Times New Roman" w:hAnsi="Times New Roman" w:cs="Times New Roman"/>
          <w:sz w:val="24"/>
          <w:szCs w:val="24"/>
        </w:rPr>
        <w:t xml:space="preserve">and </w:t>
      </w:r>
      <w:r w:rsidRPr="00A236DA">
        <w:rPr>
          <w:rFonts w:ascii="Times New Roman" w:eastAsia="Times New Roman" w:hAnsi="Times New Roman" w:cs="Times New Roman"/>
          <w:sz w:val="24"/>
          <w:szCs w:val="24"/>
        </w:rPr>
        <w:t xml:space="preserve">each </w:t>
      </w:r>
      <w:r w:rsidR="00104B82">
        <w:rPr>
          <w:rFonts w:ascii="Times New Roman" w:eastAsia="Times New Roman" w:hAnsi="Times New Roman" w:cs="Times New Roman"/>
          <w:sz w:val="24"/>
          <w:szCs w:val="24"/>
        </w:rPr>
        <w:t xml:space="preserve">is </w:t>
      </w:r>
      <w:r w:rsidRPr="00A236DA">
        <w:rPr>
          <w:rFonts w:ascii="Times New Roman" w:eastAsia="Times New Roman" w:hAnsi="Times New Roman" w:cs="Times New Roman"/>
          <w:sz w:val="24"/>
          <w:szCs w:val="24"/>
        </w:rPr>
        <w:t>holding onto a device which consists of two vertical poles wrapped with</w:t>
      </w:r>
      <w:r w:rsidR="00F2761D">
        <w:rPr>
          <w:rFonts w:ascii="Times New Roman" w:eastAsia="Times New Roman" w:hAnsi="Times New Roman" w:cs="Times New Roman"/>
          <w:sz w:val="24"/>
          <w:szCs w:val="24"/>
        </w:rPr>
        <w:t xml:space="preserve"> rope. We do not know the ceremony</w:t>
      </w:r>
      <w:r w:rsidRPr="00A236DA">
        <w:rPr>
          <w:rFonts w:ascii="Times New Roman" w:eastAsia="Times New Roman" w:hAnsi="Times New Roman" w:cs="Times New Roman"/>
          <w:sz w:val="24"/>
          <w:szCs w:val="24"/>
        </w:rPr>
        <w:t xml:space="preserve">’s exact purpose. The King and the goddess may simply have been marking off a predefined distance -- a survey technique known </w:t>
      </w:r>
      <w:r w:rsidR="00F2761D">
        <w:rPr>
          <w:rFonts w:ascii="Times New Roman" w:eastAsia="Times New Roman" w:hAnsi="Times New Roman" w:cs="Times New Roman"/>
          <w:sz w:val="24"/>
          <w:szCs w:val="24"/>
        </w:rPr>
        <w:t>as “chaining</w:t>
      </w:r>
      <w:r w:rsidRPr="00A236DA">
        <w:rPr>
          <w:rFonts w:ascii="Times New Roman" w:eastAsia="Times New Roman" w:hAnsi="Times New Roman" w:cs="Times New Roman"/>
          <w:sz w:val="24"/>
          <w:szCs w:val="24"/>
        </w:rPr>
        <w:t>.</w:t>
      </w:r>
      <w:r w:rsidR="00F2761D">
        <w:rPr>
          <w:rFonts w:ascii="Times New Roman" w:eastAsia="Times New Roman" w:hAnsi="Times New Roman" w:cs="Times New Roman"/>
          <w:sz w:val="24"/>
          <w:szCs w:val="24"/>
        </w:rPr>
        <w:t>” Others think the ceremony</w:t>
      </w:r>
      <w:r w:rsidRPr="00A236DA">
        <w:rPr>
          <w:rFonts w:ascii="Times New Roman" w:eastAsia="Times New Roman" w:hAnsi="Times New Roman" w:cs="Times New Roman"/>
          <w:sz w:val="24"/>
          <w:szCs w:val="24"/>
        </w:rPr>
        <w:t xml:space="preserve"> could have been used to set the angles or orientation of a pyramid or temple. [7]</w:t>
      </w:r>
    </w:p>
    <w:p w:rsidR="009E6CE1" w:rsidRPr="00A236DA" w:rsidRDefault="009E6CE1" w:rsidP="00903F8F">
      <w:pPr>
        <w:spacing w:after="0" w:line="240" w:lineRule="auto"/>
        <w:jc w:val="center"/>
        <w:rPr>
          <w:rFonts w:ascii="Times New Roman" w:eastAsia="Times New Roman" w:hAnsi="Times New Roman" w:cs="Times New Roman"/>
          <w:sz w:val="24"/>
          <w:szCs w:val="24"/>
        </w:rPr>
      </w:pPr>
      <w:r w:rsidRPr="00A236DA">
        <w:rPr>
          <w:rFonts w:ascii="Times New Roman" w:eastAsia="Times New Roman" w:hAnsi="Times New Roman" w:cs="Times New Roman"/>
          <w:noProof/>
          <w:color w:val="0000FF"/>
          <w:sz w:val="24"/>
          <w:szCs w:val="24"/>
        </w:rPr>
        <w:drawing>
          <wp:inline distT="0" distB="0" distL="0" distR="0">
            <wp:extent cx="4427220" cy="4290060"/>
            <wp:effectExtent l="0" t="0" r="0" b="0"/>
            <wp:docPr id="4" name="Picture 4" descr="Figure 5: The “Streching the Cord” ceremony from the Temple of Edfu. (Isler 2001, fig.7-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5: The “Streching the Cord” ceremony from the Temple of Edfu. (Isler 2001, fig.7-1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7220" cy="4290060"/>
                    </a:xfrm>
                    <a:prstGeom prst="rect">
                      <a:avLst/>
                    </a:prstGeom>
                    <a:noFill/>
                    <a:ln>
                      <a:noFill/>
                    </a:ln>
                  </pic:spPr>
                </pic:pic>
              </a:graphicData>
            </a:graphic>
          </wp:inline>
        </w:drawing>
      </w:r>
    </w:p>
    <w:p w:rsidR="00903F8F" w:rsidRDefault="00903F8F" w:rsidP="009E6CE1">
      <w:pPr>
        <w:spacing w:after="0" w:line="240" w:lineRule="auto"/>
        <w:ind w:left="720"/>
        <w:rPr>
          <w:rFonts w:ascii="Times New Roman" w:eastAsia="Times New Roman" w:hAnsi="Times New Roman" w:cs="Times New Roman"/>
          <w:b/>
          <w:bCs/>
          <w:iCs/>
          <w:sz w:val="24"/>
          <w:szCs w:val="24"/>
        </w:rPr>
      </w:pPr>
    </w:p>
    <w:p w:rsidR="009E6CE1" w:rsidRPr="00903F8F" w:rsidRDefault="009E6CE1" w:rsidP="009E6CE1">
      <w:pPr>
        <w:spacing w:after="0" w:line="240" w:lineRule="auto"/>
        <w:ind w:left="720"/>
        <w:rPr>
          <w:rFonts w:ascii="Times New Roman" w:eastAsia="Times New Roman" w:hAnsi="Times New Roman" w:cs="Times New Roman"/>
          <w:sz w:val="24"/>
          <w:szCs w:val="24"/>
        </w:rPr>
      </w:pPr>
      <w:r w:rsidRPr="00903F8F">
        <w:rPr>
          <w:rFonts w:ascii="Times New Roman" w:eastAsia="Times New Roman" w:hAnsi="Times New Roman" w:cs="Times New Roman"/>
          <w:b/>
          <w:bCs/>
          <w:iCs/>
          <w:sz w:val="24"/>
          <w:szCs w:val="24"/>
        </w:rPr>
        <w:t>Figure 5: The “</w:t>
      </w:r>
      <w:r w:rsidR="00104B82" w:rsidRPr="00903F8F">
        <w:rPr>
          <w:rFonts w:ascii="Times New Roman" w:eastAsia="Times New Roman" w:hAnsi="Times New Roman" w:cs="Times New Roman"/>
          <w:b/>
          <w:bCs/>
          <w:iCs/>
          <w:sz w:val="24"/>
          <w:szCs w:val="24"/>
        </w:rPr>
        <w:t>Stretching</w:t>
      </w:r>
      <w:r w:rsidRPr="00903F8F">
        <w:rPr>
          <w:rFonts w:ascii="Times New Roman" w:eastAsia="Times New Roman" w:hAnsi="Times New Roman" w:cs="Times New Roman"/>
          <w:b/>
          <w:bCs/>
          <w:iCs/>
          <w:sz w:val="24"/>
          <w:szCs w:val="24"/>
        </w:rPr>
        <w:t xml:space="preserve"> the Cord” ceremony</w:t>
      </w:r>
      <w:r w:rsidR="00104B82">
        <w:rPr>
          <w:rFonts w:ascii="Times New Roman" w:eastAsia="Times New Roman" w:hAnsi="Times New Roman" w:cs="Times New Roman"/>
          <w:b/>
          <w:bCs/>
          <w:iCs/>
          <w:sz w:val="24"/>
          <w:szCs w:val="24"/>
        </w:rPr>
        <w:t>. F</w:t>
      </w:r>
      <w:r w:rsidRPr="00903F8F">
        <w:rPr>
          <w:rFonts w:ascii="Times New Roman" w:eastAsia="Times New Roman" w:hAnsi="Times New Roman" w:cs="Times New Roman"/>
          <w:b/>
          <w:bCs/>
          <w:iCs/>
          <w:sz w:val="24"/>
          <w:szCs w:val="24"/>
        </w:rPr>
        <w:t xml:space="preserve">rom the Temple of </w:t>
      </w:r>
      <w:proofErr w:type="spellStart"/>
      <w:r w:rsidRPr="00903F8F">
        <w:rPr>
          <w:rFonts w:ascii="Times New Roman" w:eastAsia="Times New Roman" w:hAnsi="Times New Roman" w:cs="Times New Roman"/>
          <w:b/>
          <w:bCs/>
          <w:iCs/>
          <w:sz w:val="24"/>
          <w:szCs w:val="24"/>
        </w:rPr>
        <w:t>Edfu</w:t>
      </w:r>
      <w:proofErr w:type="spellEnd"/>
      <w:r w:rsidRPr="00903F8F">
        <w:rPr>
          <w:rFonts w:ascii="Times New Roman" w:eastAsia="Times New Roman" w:hAnsi="Times New Roman" w:cs="Times New Roman"/>
          <w:b/>
          <w:bCs/>
          <w:iCs/>
          <w:sz w:val="24"/>
          <w:szCs w:val="24"/>
        </w:rPr>
        <w:t>. (Isler 2001, fig.7-11)</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 xml:space="preserve">In Isler’s view, the ceremony could </w:t>
      </w:r>
      <w:r w:rsidR="005B72DB">
        <w:rPr>
          <w:rFonts w:ascii="Times New Roman" w:eastAsia="Times New Roman" w:hAnsi="Times New Roman" w:cs="Times New Roman"/>
          <w:sz w:val="24"/>
          <w:szCs w:val="24"/>
        </w:rPr>
        <w:t xml:space="preserve">have </w:t>
      </w:r>
      <w:r w:rsidRPr="00A236DA">
        <w:rPr>
          <w:rFonts w:ascii="Times New Roman" w:eastAsia="Times New Roman" w:hAnsi="Times New Roman" w:cs="Times New Roman"/>
          <w:sz w:val="24"/>
          <w:szCs w:val="24"/>
        </w:rPr>
        <w:t>be</w:t>
      </w:r>
      <w:r w:rsidR="005B72DB">
        <w:rPr>
          <w:rFonts w:ascii="Times New Roman" w:eastAsia="Times New Roman" w:hAnsi="Times New Roman" w:cs="Times New Roman"/>
          <w:sz w:val="24"/>
          <w:szCs w:val="24"/>
        </w:rPr>
        <w:t>en</w:t>
      </w:r>
      <w:r w:rsidRPr="00A236DA">
        <w:rPr>
          <w:rFonts w:ascii="Times New Roman" w:eastAsia="Times New Roman" w:hAnsi="Times New Roman" w:cs="Times New Roman"/>
          <w:sz w:val="24"/>
          <w:szCs w:val="24"/>
        </w:rPr>
        <w:t xml:space="preserve"> modified to expl</w:t>
      </w:r>
      <w:r w:rsidR="00104B82">
        <w:rPr>
          <w:rFonts w:ascii="Times New Roman" w:eastAsia="Times New Roman" w:hAnsi="Times New Roman" w:cs="Times New Roman"/>
          <w:sz w:val="24"/>
          <w:szCs w:val="24"/>
        </w:rPr>
        <w:t xml:space="preserve">ain how the Egyptians </w:t>
      </w:r>
      <w:r w:rsidR="00835D2F">
        <w:rPr>
          <w:rFonts w:ascii="Times New Roman" w:eastAsia="Times New Roman" w:hAnsi="Times New Roman" w:cs="Times New Roman"/>
          <w:sz w:val="24"/>
          <w:szCs w:val="24"/>
        </w:rPr>
        <w:t xml:space="preserve">may have </w:t>
      </w:r>
      <w:r w:rsidR="00104B82">
        <w:rPr>
          <w:rFonts w:ascii="Times New Roman" w:eastAsia="Times New Roman" w:hAnsi="Times New Roman" w:cs="Times New Roman"/>
          <w:sz w:val="24"/>
          <w:szCs w:val="24"/>
        </w:rPr>
        <w:t>extended</w:t>
      </w:r>
      <w:r w:rsidRPr="00A236DA">
        <w:rPr>
          <w:rFonts w:ascii="Times New Roman" w:eastAsia="Times New Roman" w:hAnsi="Times New Roman" w:cs="Times New Roman"/>
          <w:sz w:val="24"/>
          <w:szCs w:val="24"/>
        </w:rPr>
        <w:t xml:space="preserve"> the line. [8] In his illustration </w:t>
      </w:r>
      <w:r w:rsidR="00907086">
        <w:rPr>
          <w:rFonts w:ascii="Times New Roman" w:eastAsia="Times New Roman" w:hAnsi="Times New Roman" w:cs="Times New Roman"/>
          <w:sz w:val="24"/>
          <w:szCs w:val="24"/>
        </w:rPr>
        <w:t>shown</w:t>
      </w:r>
      <w:r w:rsidR="005B72DB">
        <w:rPr>
          <w:rFonts w:ascii="Times New Roman" w:eastAsia="Times New Roman" w:hAnsi="Times New Roman" w:cs="Times New Roman"/>
          <w:sz w:val="24"/>
          <w:szCs w:val="24"/>
        </w:rPr>
        <w:t xml:space="preserve"> here</w:t>
      </w:r>
      <w:r w:rsidR="00907086">
        <w:rPr>
          <w:rFonts w:ascii="Times New Roman" w:eastAsia="Times New Roman" w:hAnsi="Times New Roman" w:cs="Times New Roman"/>
          <w:sz w:val="24"/>
          <w:szCs w:val="24"/>
        </w:rPr>
        <w:t xml:space="preserve"> in fig. 6, Isler has</w:t>
      </w:r>
      <w:r w:rsidRPr="00A236DA">
        <w:rPr>
          <w:rFonts w:ascii="Times New Roman" w:eastAsia="Times New Roman" w:hAnsi="Times New Roman" w:cs="Times New Roman"/>
          <w:sz w:val="24"/>
          <w:szCs w:val="24"/>
        </w:rPr>
        <w:t xml:space="preserve"> the king</w:t>
      </w:r>
      <w:r w:rsidR="00903F8F">
        <w:rPr>
          <w:rFonts w:ascii="Times New Roman" w:eastAsia="Times New Roman" w:hAnsi="Times New Roman" w:cs="Times New Roman"/>
          <w:sz w:val="24"/>
          <w:szCs w:val="24"/>
        </w:rPr>
        <w:t xml:space="preserve"> standing</w:t>
      </w:r>
      <w:r w:rsidRPr="00A236DA">
        <w:rPr>
          <w:rFonts w:ascii="Times New Roman" w:eastAsia="Times New Roman" w:hAnsi="Times New Roman" w:cs="Times New Roman"/>
          <w:sz w:val="24"/>
          <w:szCs w:val="24"/>
        </w:rPr>
        <w:t xml:space="preserve"> at one end of a long loop with a priest or priestess in the role of </w:t>
      </w:r>
      <w:proofErr w:type="spellStart"/>
      <w:r w:rsidRPr="00A236DA">
        <w:rPr>
          <w:rFonts w:ascii="Times New Roman" w:eastAsia="Times New Roman" w:hAnsi="Times New Roman" w:cs="Times New Roman"/>
          <w:sz w:val="24"/>
          <w:szCs w:val="24"/>
        </w:rPr>
        <w:t>Seshat</w:t>
      </w:r>
      <w:proofErr w:type="spellEnd"/>
      <w:r w:rsidRPr="00A236DA">
        <w:rPr>
          <w:rFonts w:ascii="Times New Roman" w:eastAsia="Times New Roman" w:hAnsi="Times New Roman" w:cs="Times New Roman"/>
          <w:sz w:val="24"/>
          <w:szCs w:val="24"/>
        </w:rPr>
        <w:t xml:space="preserve"> at the other. The loop extends around two stakes which were set into the ground using the solar gnomon method. If the rope bends around either stake, then the priest or priestess moves to the left or right until the rope just touches both. At that point the stake held by the king, the two intermediate stakes and the stake held by the priest or priestess are aligned. In order for Isler’s method to work, however, the two stakes must be exactly the same diameter and</w:t>
      </w:r>
      <w:r w:rsidR="00835D2F">
        <w:rPr>
          <w:rFonts w:ascii="Times New Roman" w:eastAsia="Times New Roman" w:hAnsi="Times New Roman" w:cs="Times New Roman"/>
          <w:sz w:val="24"/>
          <w:szCs w:val="24"/>
        </w:rPr>
        <w:t xml:space="preserve"> exactly vertical. Even then, it</w:t>
      </w:r>
      <w:r w:rsidRPr="00A236DA">
        <w:rPr>
          <w:rFonts w:ascii="Times New Roman" w:eastAsia="Times New Roman" w:hAnsi="Times New Roman" w:cs="Times New Roman"/>
          <w:sz w:val="24"/>
          <w:szCs w:val="24"/>
        </w:rPr>
        <w:t xml:space="preserve"> may be impractical </w:t>
      </w:r>
      <w:r w:rsidRPr="00A236DA">
        <w:rPr>
          <w:rFonts w:ascii="Times New Roman" w:eastAsia="Times New Roman" w:hAnsi="Times New Roman" w:cs="Times New Roman"/>
          <w:sz w:val="24"/>
          <w:szCs w:val="24"/>
        </w:rPr>
        <w:lastRenderedPageBreak/>
        <w:t>to extend the line with accuracy over long distances owing to the weight of the rope and the effects of wind.</w:t>
      </w:r>
    </w:p>
    <w:p w:rsidR="009E6CE1" w:rsidRPr="00A236DA" w:rsidRDefault="009E6CE1" w:rsidP="00903F8F">
      <w:pPr>
        <w:spacing w:before="100" w:beforeAutospacing="1" w:after="100" w:afterAutospacing="1" w:line="240" w:lineRule="auto"/>
        <w:jc w:val="center"/>
        <w:rPr>
          <w:rFonts w:ascii="Times New Roman" w:eastAsia="Times New Roman" w:hAnsi="Times New Roman" w:cs="Times New Roman"/>
          <w:sz w:val="24"/>
          <w:szCs w:val="24"/>
        </w:rPr>
      </w:pPr>
      <w:r w:rsidRPr="00A236DA">
        <w:rPr>
          <w:rFonts w:ascii="Times New Roman" w:eastAsia="Times New Roman" w:hAnsi="Times New Roman" w:cs="Times New Roman"/>
          <w:noProof/>
          <w:color w:val="0000FF"/>
          <w:sz w:val="24"/>
          <w:szCs w:val="24"/>
        </w:rPr>
        <w:drawing>
          <wp:inline distT="0" distB="0" distL="0" distR="0">
            <wp:extent cx="5349240" cy="3436620"/>
            <wp:effectExtent l="0" t="0" r="3810" b="0"/>
            <wp:docPr id="3" name="Picture 3" descr="Isler Ext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ler Ext 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9240" cy="3436620"/>
                    </a:xfrm>
                    <a:prstGeom prst="rect">
                      <a:avLst/>
                    </a:prstGeom>
                    <a:noFill/>
                    <a:ln>
                      <a:noFill/>
                    </a:ln>
                  </pic:spPr>
                </pic:pic>
              </a:graphicData>
            </a:graphic>
          </wp:inline>
        </w:drawing>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p>
    <w:p w:rsidR="009E6CE1" w:rsidRPr="00A236DA" w:rsidRDefault="009E6CE1" w:rsidP="00903F8F">
      <w:pPr>
        <w:spacing w:after="0" w:line="240" w:lineRule="auto"/>
        <w:jc w:val="center"/>
        <w:rPr>
          <w:rFonts w:ascii="Times New Roman" w:eastAsia="Times New Roman" w:hAnsi="Times New Roman" w:cs="Times New Roman"/>
          <w:sz w:val="24"/>
          <w:szCs w:val="24"/>
        </w:rPr>
      </w:pPr>
      <w:r w:rsidRPr="00A236DA">
        <w:rPr>
          <w:rFonts w:ascii="Times New Roman" w:eastAsia="Times New Roman" w:hAnsi="Times New Roman" w:cs="Times New Roman"/>
          <w:noProof/>
          <w:color w:val="0000FF"/>
          <w:sz w:val="24"/>
          <w:szCs w:val="24"/>
        </w:rPr>
        <w:drawing>
          <wp:inline distT="0" distB="0" distL="0" distR="0">
            <wp:extent cx="5257800" cy="1981200"/>
            <wp:effectExtent l="0" t="0" r="0" b="0"/>
            <wp:docPr id="2" name="Picture 2" descr="Figure 6: Isler’s method for extending the line. A rope is looped around two stakes aligned with cardinal points. If the looped line just touches the sides of each stake, the endpoints of the loop are exactly aligned with the stakes. (Isler 2001, figs. 8.20 and 8.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6: Isler’s method for extending the line. A rope is looped around two stakes aligned with cardinal points. If the looped line just touches the sides of each stake, the endpoints of the loop are exactly aligned with the stakes. (Isler 2001, figs. 8.20 and 8.2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0" cy="1981200"/>
                    </a:xfrm>
                    <a:prstGeom prst="rect">
                      <a:avLst/>
                    </a:prstGeom>
                    <a:noFill/>
                    <a:ln>
                      <a:noFill/>
                    </a:ln>
                  </pic:spPr>
                </pic:pic>
              </a:graphicData>
            </a:graphic>
          </wp:inline>
        </w:drawing>
      </w:r>
    </w:p>
    <w:p w:rsidR="00903F8F" w:rsidRDefault="00903F8F" w:rsidP="009E6CE1">
      <w:pPr>
        <w:spacing w:after="0" w:line="240" w:lineRule="auto"/>
        <w:ind w:left="720"/>
        <w:rPr>
          <w:rFonts w:ascii="Times New Roman" w:eastAsia="Times New Roman" w:hAnsi="Times New Roman" w:cs="Times New Roman"/>
          <w:b/>
          <w:bCs/>
          <w:iCs/>
          <w:sz w:val="24"/>
          <w:szCs w:val="24"/>
        </w:rPr>
      </w:pPr>
    </w:p>
    <w:p w:rsidR="009E6CE1" w:rsidRPr="00903F8F" w:rsidRDefault="009E6CE1" w:rsidP="009E6CE1">
      <w:pPr>
        <w:spacing w:after="0" w:line="240" w:lineRule="auto"/>
        <w:ind w:left="720"/>
        <w:rPr>
          <w:rFonts w:ascii="Times New Roman" w:eastAsia="Times New Roman" w:hAnsi="Times New Roman" w:cs="Times New Roman"/>
          <w:sz w:val="24"/>
          <w:szCs w:val="24"/>
        </w:rPr>
      </w:pPr>
      <w:r w:rsidRPr="00903F8F">
        <w:rPr>
          <w:rFonts w:ascii="Times New Roman" w:eastAsia="Times New Roman" w:hAnsi="Times New Roman" w:cs="Times New Roman"/>
          <w:b/>
          <w:bCs/>
          <w:iCs/>
          <w:sz w:val="24"/>
          <w:szCs w:val="24"/>
        </w:rPr>
        <w:t>Figure 6: Isler’s method for extending the line. A rope is looped around two stakes aligned with cardinal points. If the looped line just touches the sides of each stake, the endpoints of the loop are exactly aligned with the stakes. (Isler 2001, figs. 8.20 and 8.21)</w:t>
      </w:r>
    </w:p>
    <w:p w:rsidR="009E6CE1" w:rsidRPr="00A236DA" w:rsidRDefault="00835D2F" w:rsidP="009E6C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w:t>
      </w:r>
      <w:r w:rsidR="009E6CE1" w:rsidRPr="00A236DA">
        <w:rPr>
          <w:rFonts w:ascii="Times New Roman" w:eastAsia="Times New Roman" w:hAnsi="Times New Roman" w:cs="Times New Roman"/>
          <w:sz w:val="24"/>
          <w:szCs w:val="24"/>
        </w:rPr>
        <w:t xml:space="preserve">I suggest a different technique. First, determine two points on the ground in a cardinal direction using one of the above methods. </w:t>
      </w:r>
      <w:r w:rsidR="00907086">
        <w:rPr>
          <w:rFonts w:ascii="Times New Roman" w:eastAsia="Times New Roman" w:hAnsi="Times New Roman" w:cs="Times New Roman"/>
          <w:sz w:val="24"/>
          <w:szCs w:val="24"/>
        </w:rPr>
        <w:t>Second,</w:t>
      </w:r>
      <w:r w:rsidR="00A11F38">
        <w:rPr>
          <w:rFonts w:ascii="Times New Roman" w:eastAsia="Times New Roman" w:hAnsi="Times New Roman" w:cs="Times New Roman"/>
          <w:sz w:val="24"/>
          <w:szCs w:val="24"/>
        </w:rPr>
        <w:t xml:space="preserve"> s</w:t>
      </w:r>
      <w:r w:rsidR="009E6CE1" w:rsidRPr="00A236DA">
        <w:rPr>
          <w:rFonts w:ascii="Times New Roman" w:eastAsia="Times New Roman" w:hAnsi="Times New Roman" w:cs="Times New Roman"/>
          <w:sz w:val="24"/>
          <w:szCs w:val="24"/>
        </w:rPr>
        <w:t>et a plumb line over one of the points and center a sight over the other (fig.7). Once that is done, leave the sight and plumb line fixe</w:t>
      </w:r>
      <w:r w:rsidR="00903F8F">
        <w:rPr>
          <w:rFonts w:ascii="Times New Roman" w:eastAsia="Times New Roman" w:hAnsi="Times New Roman" w:cs="Times New Roman"/>
          <w:sz w:val="24"/>
          <w:szCs w:val="24"/>
        </w:rPr>
        <w:t xml:space="preserve">d and at </w:t>
      </w:r>
      <w:r>
        <w:rPr>
          <w:rFonts w:ascii="Times New Roman" w:eastAsia="Times New Roman" w:hAnsi="Times New Roman" w:cs="Times New Roman"/>
          <w:sz w:val="24"/>
          <w:szCs w:val="24"/>
        </w:rPr>
        <w:lastRenderedPageBreak/>
        <w:t xml:space="preserve">dusk or at night </w:t>
      </w:r>
      <w:r w:rsidR="009E6CE1" w:rsidRPr="00A236DA">
        <w:rPr>
          <w:rFonts w:ascii="Times New Roman" w:eastAsia="Times New Roman" w:hAnsi="Times New Roman" w:cs="Times New Roman"/>
          <w:sz w:val="24"/>
          <w:szCs w:val="24"/>
        </w:rPr>
        <w:t>have an assistant walk into the field beyond the plumb line while holding a lamp. In essence, the lamp light serves as an “artificial star.” Direct the assistant to the left or right until the lamp light disappears behind plumb line as viewed through the center of the sight. At that point, the sight, the plumb line and the “far point” (the lamp light) are aligned.</w:t>
      </w:r>
    </w:p>
    <w:p w:rsidR="009E6CE1" w:rsidRPr="00A236DA" w:rsidRDefault="009E6CE1" w:rsidP="00903F8F">
      <w:pPr>
        <w:spacing w:after="0" w:line="240" w:lineRule="auto"/>
        <w:jc w:val="center"/>
        <w:rPr>
          <w:rFonts w:ascii="Times New Roman" w:eastAsia="Times New Roman" w:hAnsi="Times New Roman" w:cs="Times New Roman"/>
          <w:sz w:val="24"/>
          <w:szCs w:val="24"/>
        </w:rPr>
      </w:pPr>
      <w:r w:rsidRPr="00A236DA">
        <w:rPr>
          <w:rFonts w:ascii="Times New Roman" w:eastAsia="Times New Roman" w:hAnsi="Times New Roman" w:cs="Times New Roman"/>
          <w:noProof/>
          <w:color w:val="0000FF"/>
          <w:sz w:val="24"/>
          <w:szCs w:val="24"/>
        </w:rPr>
        <w:drawing>
          <wp:inline distT="0" distB="0" distL="0" distR="0">
            <wp:extent cx="5118100" cy="5507666"/>
            <wp:effectExtent l="0" t="0" r="6350" b="0"/>
            <wp:docPr id="1" name="Picture 1" descr="Figure 7: Extending the line using an “artificial star.” The center of the sight and the plumb line are set over two cardinally aligned points. A person holding a lamp walks in the field beyond the plumb line. When the lamp light disappears behind the plumb line as viewed through the sight, the three points, the center of the sight, the plumb line and the lamp’s flame are aligned. (Illustration by Joan Dash)">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7: Extending the line using an “artificial star.” The center of the sight and the plumb line are set over two cardinally aligned points. A person holding a lamp walks in the field beyond the plumb line. When the lamp light disappears behind the plumb line as viewed through the sight, the three points, the center of the sight, the plumb line and the lamp’s flame are aligned. (Illustration by Joan Dash)">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5999" cy="5526927"/>
                    </a:xfrm>
                    <a:prstGeom prst="rect">
                      <a:avLst/>
                    </a:prstGeom>
                    <a:noFill/>
                    <a:ln>
                      <a:noFill/>
                    </a:ln>
                  </pic:spPr>
                </pic:pic>
              </a:graphicData>
            </a:graphic>
          </wp:inline>
        </w:drawing>
      </w:r>
    </w:p>
    <w:p w:rsidR="00903F8F" w:rsidRDefault="00903F8F" w:rsidP="009E6CE1">
      <w:pPr>
        <w:spacing w:after="0" w:line="240" w:lineRule="auto"/>
        <w:ind w:left="720"/>
        <w:rPr>
          <w:rFonts w:ascii="Times New Roman" w:eastAsia="Times New Roman" w:hAnsi="Times New Roman" w:cs="Times New Roman"/>
          <w:b/>
          <w:bCs/>
          <w:iCs/>
          <w:sz w:val="24"/>
          <w:szCs w:val="24"/>
        </w:rPr>
      </w:pPr>
    </w:p>
    <w:p w:rsidR="009E6CE1" w:rsidRPr="00903F8F" w:rsidRDefault="009E6CE1" w:rsidP="009E6CE1">
      <w:pPr>
        <w:spacing w:after="0" w:line="240" w:lineRule="auto"/>
        <w:ind w:left="720"/>
        <w:rPr>
          <w:rFonts w:ascii="Times New Roman" w:eastAsia="Times New Roman" w:hAnsi="Times New Roman" w:cs="Times New Roman"/>
          <w:sz w:val="24"/>
          <w:szCs w:val="24"/>
        </w:rPr>
      </w:pPr>
      <w:r w:rsidRPr="00903F8F">
        <w:rPr>
          <w:rFonts w:ascii="Times New Roman" w:eastAsia="Times New Roman" w:hAnsi="Times New Roman" w:cs="Times New Roman"/>
          <w:b/>
          <w:bCs/>
          <w:iCs/>
          <w:sz w:val="24"/>
          <w:szCs w:val="24"/>
        </w:rPr>
        <w:t>Figure 7: Extending the line using an “artificial star.” The center of the sight and the plumb line are set over two previously determined cardinally aligned points. A person holding a lamp walks in the field beyond the plumb line. When the lamp light disappears behind the plumb line as viewed through the sight, the three points, the center of the sight, the plumb line and the lamp’s flame are aligned. (Illustration by Joan Dash)</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 xml:space="preserve">To enhance the method’s accuracy, the Egyptians could have placed the lamp in a box with a small hole facing the plumb line and sight, and set it on a bench built perpendicular to the sight </w:t>
      </w:r>
      <w:r w:rsidRPr="00A236DA">
        <w:rPr>
          <w:rFonts w:ascii="Times New Roman" w:eastAsia="Times New Roman" w:hAnsi="Times New Roman" w:cs="Times New Roman"/>
          <w:sz w:val="24"/>
          <w:szCs w:val="24"/>
        </w:rPr>
        <w:lastRenderedPageBreak/>
        <w:t xml:space="preserve">line at the approximate location of the </w:t>
      </w:r>
      <w:r w:rsidR="00835D2F">
        <w:rPr>
          <w:rFonts w:ascii="Times New Roman" w:eastAsia="Times New Roman" w:hAnsi="Times New Roman" w:cs="Times New Roman"/>
          <w:sz w:val="24"/>
          <w:szCs w:val="24"/>
        </w:rPr>
        <w:t xml:space="preserve">far point. They then could </w:t>
      </w:r>
      <w:bookmarkStart w:id="0" w:name="_GoBack"/>
      <w:bookmarkEnd w:id="0"/>
      <w:r w:rsidRPr="00A236DA">
        <w:rPr>
          <w:rFonts w:ascii="Times New Roman" w:eastAsia="Times New Roman" w:hAnsi="Times New Roman" w:cs="Times New Roman"/>
          <w:sz w:val="24"/>
          <w:szCs w:val="24"/>
        </w:rPr>
        <w:t xml:space="preserve">have moved the box </w:t>
      </w:r>
      <w:r w:rsidR="00000C53">
        <w:rPr>
          <w:rFonts w:ascii="Times New Roman" w:eastAsia="Times New Roman" w:hAnsi="Times New Roman" w:cs="Times New Roman"/>
          <w:sz w:val="24"/>
          <w:szCs w:val="24"/>
        </w:rPr>
        <w:t xml:space="preserve">from side to side </w:t>
      </w:r>
      <w:r w:rsidRPr="00A236DA">
        <w:rPr>
          <w:rFonts w:ascii="Times New Roman" w:eastAsia="Times New Roman" w:hAnsi="Times New Roman" w:cs="Times New Roman"/>
          <w:sz w:val="24"/>
          <w:szCs w:val="24"/>
        </w:rPr>
        <w:t>along the bench until the light from the small hole disappeared behind the plumb line as viewed through the center of the sight.</w:t>
      </w:r>
    </w:p>
    <w:p w:rsidR="009E6CE1" w:rsidRPr="00A236DA" w:rsidRDefault="00AD172D" w:rsidP="009E6C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advantage of this</w:t>
      </w:r>
      <w:r w:rsidR="009E6CE1" w:rsidRPr="00A236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9E6CE1" w:rsidRPr="00A236DA">
        <w:rPr>
          <w:rFonts w:ascii="Times New Roman" w:eastAsia="Times New Roman" w:hAnsi="Times New Roman" w:cs="Times New Roman"/>
          <w:sz w:val="24"/>
          <w:szCs w:val="24"/>
        </w:rPr>
        <w:t>artificial star method</w:t>
      </w:r>
      <w:r>
        <w:rPr>
          <w:rFonts w:ascii="Times New Roman" w:eastAsia="Times New Roman" w:hAnsi="Times New Roman" w:cs="Times New Roman"/>
          <w:sz w:val="24"/>
          <w:szCs w:val="24"/>
        </w:rPr>
        <w:t>”</w:t>
      </w:r>
      <w:r w:rsidR="009E6CE1" w:rsidRPr="00A236DA">
        <w:rPr>
          <w:rFonts w:ascii="Times New Roman" w:eastAsia="Times New Roman" w:hAnsi="Times New Roman" w:cs="Times New Roman"/>
          <w:sz w:val="24"/>
          <w:szCs w:val="24"/>
        </w:rPr>
        <w:t xml:space="preserve"> is that it is unaffecte</w:t>
      </w:r>
      <w:r w:rsidR="00000C53">
        <w:rPr>
          <w:rFonts w:ascii="Times New Roman" w:eastAsia="Times New Roman" w:hAnsi="Times New Roman" w:cs="Times New Roman"/>
          <w:sz w:val="24"/>
          <w:szCs w:val="24"/>
        </w:rPr>
        <w:t xml:space="preserve">d by distance or wind. The </w:t>
      </w:r>
      <w:r w:rsidR="009E6CE1" w:rsidRPr="00A236DA">
        <w:rPr>
          <w:rFonts w:ascii="Times New Roman" w:eastAsia="Times New Roman" w:hAnsi="Times New Roman" w:cs="Times New Roman"/>
          <w:sz w:val="24"/>
          <w:szCs w:val="24"/>
        </w:rPr>
        <w:t>method can be used to align three points – the sight, plumb line and the far point – over practically any distance. Extending the line over the length of a pyramid should have been relatively easy. In fact, the Egyptians could have used the technique over kil</w:t>
      </w:r>
      <w:r w:rsidR="00000C53">
        <w:rPr>
          <w:rFonts w:ascii="Times New Roman" w:eastAsia="Times New Roman" w:hAnsi="Times New Roman" w:cs="Times New Roman"/>
          <w:sz w:val="24"/>
          <w:szCs w:val="24"/>
        </w:rPr>
        <w:t xml:space="preserve">ometers. On a dark night, </w:t>
      </w:r>
      <w:r w:rsidR="009E6CE1" w:rsidRPr="00A236DA">
        <w:rPr>
          <w:rFonts w:ascii="Times New Roman" w:eastAsia="Times New Roman" w:hAnsi="Times New Roman" w:cs="Times New Roman"/>
          <w:sz w:val="24"/>
          <w:szCs w:val="24"/>
        </w:rPr>
        <w:t>a candle can be seen over a</w:t>
      </w:r>
      <w:r w:rsidR="005B72DB">
        <w:rPr>
          <w:rFonts w:ascii="Times New Roman" w:eastAsia="Times New Roman" w:hAnsi="Times New Roman" w:cs="Times New Roman"/>
          <w:sz w:val="24"/>
          <w:szCs w:val="24"/>
        </w:rPr>
        <w:t>t</w:t>
      </w:r>
      <w:r w:rsidR="009E6CE1" w:rsidRPr="00A236DA">
        <w:rPr>
          <w:rFonts w:ascii="Times New Roman" w:eastAsia="Times New Roman" w:hAnsi="Times New Roman" w:cs="Times New Roman"/>
          <w:sz w:val="24"/>
          <w:szCs w:val="24"/>
        </w:rPr>
        <w:t xml:space="preserve"> </w:t>
      </w:r>
      <w:r w:rsidR="005B72DB">
        <w:rPr>
          <w:rFonts w:ascii="Times New Roman" w:eastAsia="Times New Roman" w:hAnsi="Times New Roman" w:cs="Times New Roman"/>
          <w:sz w:val="24"/>
          <w:szCs w:val="24"/>
        </w:rPr>
        <w:t xml:space="preserve">a </w:t>
      </w:r>
      <w:r w:rsidR="009E6CE1" w:rsidRPr="00A236DA">
        <w:rPr>
          <w:rFonts w:ascii="Times New Roman" w:eastAsia="Times New Roman" w:hAnsi="Times New Roman" w:cs="Times New Roman"/>
          <w:sz w:val="24"/>
          <w:szCs w:val="24"/>
        </w:rPr>
        <w:t>distance of a kilometer or more. [10]</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 xml:space="preserve">We cannot say for sure how the Egyptians found true north or how they extended the line. Only scant records of their surveying techniques survive. What we can say is that they had the ability to find and extend </w:t>
      </w:r>
      <w:r w:rsidR="00000C53">
        <w:rPr>
          <w:rFonts w:ascii="Times New Roman" w:eastAsia="Times New Roman" w:hAnsi="Times New Roman" w:cs="Times New Roman"/>
          <w:sz w:val="24"/>
          <w:szCs w:val="24"/>
        </w:rPr>
        <w:t xml:space="preserve">a </w:t>
      </w:r>
      <w:r w:rsidRPr="00A236DA">
        <w:rPr>
          <w:rFonts w:ascii="Times New Roman" w:eastAsia="Times New Roman" w:hAnsi="Times New Roman" w:cs="Times New Roman"/>
          <w:sz w:val="24"/>
          <w:szCs w:val="24"/>
        </w:rPr>
        <w:t>true north line with an accuracy of a few minutes of arc using only the materials they had.</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i/>
          <w:iCs/>
          <w:sz w:val="24"/>
          <w:szCs w:val="24"/>
        </w:rPr>
        <w:t xml:space="preserve">About the author: Glen Dash has been surveying in Egypt for more than ten years. He directs the Glen Dash Foundation for Archaeological Research. You can read more about his work at </w:t>
      </w:r>
      <w:hyperlink r:id="rId20" w:history="1">
        <w:r w:rsidRPr="00A236DA">
          <w:rPr>
            <w:rFonts w:ascii="Times New Roman" w:eastAsia="Times New Roman" w:hAnsi="Times New Roman" w:cs="Times New Roman"/>
            <w:color w:val="0000FF"/>
            <w:sz w:val="24"/>
            <w:szCs w:val="24"/>
            <w:u w:val="single"/>
          </w:rPr>
          <w:t>http://www.DashFoundation.org</w:t>
        </w:r>
      </w:hyperlink>
      <w:r w:rsidRPr="00A236DA">
        <w:rPr>
          <w:rFonts w:ascii="Times New Roman" w:eastAsia="Times New Roman" w:hAnsi="Times New Roman" w:cs="Times New Roman"/>
          <w:i/>
          <w:iCs/>
          <w:sz w:val="24"/>
          <w:szCs w:val="24"/>
        </w:rPr>
        <w:t xml:space="preserve"> .</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b/>
          <w:bCs/>
          <w:sz w:val="24"/>
          <w:szCs w:val="24"/>
        </w:rPr>
        <w:t>Notes</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[1] Spence 2000, 320-324; Rawlins and Pickering 2001, 699-700</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[2] Dash 2012, 10-19</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[3] Dash 2014, 1</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[4] Dash 2012, 12</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[5] Belmonte et al 2009, 201</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[6] Lehner 1997, 8</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[7] Belmonte et al 2009, 206</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[8] Isler 2001, 185-187</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[9] Kolbe 2008, 515-516</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[10] Wolchover 2012, 1</w:t>
      </w:r>
    </w:p>
    <w:p w:rsidR="00903F8F" w:rsidRDefault="00903F8F" w:rsidP="009E6CE1">
      <w:pPr>
        <w:spacing w:before="100" w:beforeAutospacing="1" w:after="100" w:afterAutospacing="1" w:line="240" w:lineRule="auto"/>
        <w:rPr>
          <w:rFonts w:ascii="Times New Roman" w:eastAsia="Times New Roman" w:hAnsi="Times New Roman" w:cs="Times New Roman"/>
          <w:b/>
          <w:bCs/>
          <w:sz w:val="24"/>
          <w:szCs w:val="24"/>
        </w:rPr>
      </w:pPr>
    </w:p>
    <w:p w:rsidR="00903F8F" w:rsidRDefault="00903F8F" w:rsidP="009E6CE1">
      <w:pPr>
        <w:spacing w:before="100" w:beforeAutospacing="1" w:after="100" w:afterAutospacing="1" w:line="240" w:lineRule="auto"/>
        <w:rPr>
          <w:rFonts w:ascii="Times New Roman" w:eastAsia="Times New Roman" w:hAnsi="Times New Roman" w:cs="Times New Roman"/>
          <w:b/>
          <w:bCs/>
          <w:sz w:val="24"/>
          <w:szCs w:val="24"/>
        </w:rPr>
      </w:pP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b/>
          <w:bCs/>
          <w:sz w:val="24"/>
          <w:szCs w:val="24"/>
        </w:rPr>
        <w:t>References</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lastRenderedPageBreak/>
        <w:t xml:space="preserve">Belmonte, Juan Antonio; </w:t>
      </w:r>
      <w:proofErr w:type="spellStart"/>
      <w:r w:rsidRPr="00A236DA">
        <w:rPr>
          <w:rFonts w:ascii="Times New Roman" w:eastAsia="Times New Roman" w:hAnsi="Times New Roman" w:cs="Times New Roman"/>
          <w:sz w:val="24"/>
          <w:szCs w:val="24"/>
        </w:rPr>
        <w:t>Molinero</w:t>
      </w:r>
      <w:proofErr w:type="spellEnd"/>
      <w:r w:rsidRPr="00A236DA">
        <w:rPr>
          <w:rFonts w:ascii="Times New Roman" w:eastAsia="Times New Roman" w:hAnsi="Times New Roman" w:cs="Times New Roman"/>
          <w:sz w:val="24"/>
          <w:szCs w:val="24"/>
        </w:rPr>
        <w:t xml:space="preserve">, Miguel Angel and Miranda, Noemi, “Unveiling </w:t>
      </w:r>
      <w:proofErr w:type="spellStart"/>
      <w:r w:rsidRPr="00A236DA">
        <w:rPr>
          <w:rFonts w:ascii="Times New Roman" w:eastAsia="Times New Roman" w:hAnsi="Times New Roman" w:cs="Times New Roman"/>
          <w:sz w:val="24"/>
          <w:szCs w:val="24"/>
        </w:rPr>
        <w:t>Seshat</w:t>
      </w:r>
      <w:proofErr w:type="spellEnd"/>
      <w:r w:rsidRPr="00A236DA">
        <w:rPr>
          <w:rFonts w:ascii="Times New Roman" w:eastAsia="Times New Roman" w:hAnsi="Times New Roman" w:cs="Times New Roman"/>
          <w:sz w:val="24"/>
          <w:szCs w:val="24"/>
        </w:rPr>
        <w:t xml:space="preserve">: New Insights into the Stretching of the Cord Ceremony,” </w:t>
      </w:r>
      <w:r w:rsidRPr="00A236DA">
        <w:rPr>
          <w:rFonts w:ascii="Times New Roman" w:eastAsia="Times New Roman" w:hAnsi="Times New Roman" w:cs="Times New Roman"/>
          <w:i/>
          <w:iCs/>
          <w:sz w:val="24"/>
          <w:szCs w:val="24"/>
        </w:rPr>
        <w:t xml:space="preserve">In Search of Cosmic Order: Selected Essays on Egyptian </w:t>
      </w:r>
      <w:proofErr w:type="spellStart"/>
      <w:r w:rsidRPr="00A236DA">
        <w:rPr>
          <w:rFonts w:ascii="Times New Roman" w:eastAsia="Times New Roman" w:hAnsi="Times New Roman" w:cs="Times New Roman"/>
          <w:i/>
          <w:iCs/>
          <w:sz w:val="24"/>
          <w:szCs w:val="24"/>
        </w:rPr>
        <w:t>Archaeoastronomy</w:t>
      </w:r>
      <w:proofErr w:type="spellEnd"/>
      <w:r w:rsidRPr="00A236DA">
        <w:rPr>
          <w:rFonts w:ascii="Times New Roman" w:eastAsia="Times New Roman" w:hAnsi="Times New Roman" w:cs="Times New Roman"/>
          <w:sz w:val="24"/>
          <w:szCs w:val="24"/>
        </w:rPr>
        <w:t xml:space="preserve">, Juan Antonio Belmonte and </w:t>
      </w:r>
      <w:proofErr w:type="spellStart"/>
      <w:r w:rsidRPr="00A236DA">
        <w:rPr>
          <w:rFonts w:ascii="Times New Roman" w:eastAsia="Times New Roman" w:hAnsi="Times New Roman" w:cs="Times New Roman"/>
          <w:sz w:val="24"/>
          <w:szCs w:val="24"/>
        </w:rPr>
        <w:t>Mosalam</w:t>
      </w:r>
      <w:proofErr w:type="spellEnd"/>
      <w:r w:rsidRPr="00A236DA">
        <w:rPr>
          <w:rFonts w:ascii="Times New Roman" w:eastAsia="Times New Roman" w:hAnsi="Times New Roman" w:cs="Times New Roman"/>
          <w:sz w:val="24"/>
          <w:szCs w:val="24"/>
        </w:rPr>
        <w:t xml:space="preserve"> </w:t>
      </w:r>
      <w:proofErr w:type="spellStart"/>
      <w:r w:rsidRPr="00A236DA">
        <w:rPr>
          <w:rFonts w:ascii="Times New Roman" w:eastAsia="Times New Roman" w:hAnsi="Times New Roman" w:cs="Times New Roman"/>
          <w:sz w:val="24"/>
          <w:szCs w:val="24"/>
        </w:rPr>
        <w:t>Shaltout</w:t>
      </w:r>
      <w:proofErr w:type="spellEnd"/>
      <w:r w:rsidRPr="00A236DA">
        <w:rPr>
          <w:rFonts w:ascii="Times New Roman" w:eastAsia="Times New Roman" w:hAnsi="Times New Roman" w:cs="Times New Roman"/>
          <w:sz w:val="24"/>
          <w:szCs w:val="24"/>
        </w:rPr>
        <w:t>, eds., Cairo: Supreme Council of Antiquities Press, 2009, 197-212.</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 xml:space="preserve">Dash, Glen, “New Angles on the Great Pyramid,” </w:t>
      </w:r>
      <w:r w:rsidRPr="00A236DA">
        <w:rPr>
          <w:rFonts w:ascii="Times New Roman" w:eastAsia="Times New Roman" w:hAnsi="Times New Roman" w:cs="Times New Roman"/>
          <w:i/>
          <w:iCs/>
          <w:sz w:val="24"/>
          <w:szCs w:val="24"/>
        </w:rPr>
        <w:t>AERAGRAM</w:t>
      </w:r>
      <w:r w:rsidRPr="00A236DA">
        <w:rPr>
          <w:rFonts w:ascii="Times New Roman" w:eastAsia="Times New Roman" w:hAnsi="Times New Roman" w:cs="Times New Roman"/>
          <w:sz w:val="24"/>
          <w:szCs w:val="24"/>
        </w:rPr>
        <w:t>, 13 No. 2 (Fall 2012), 10-19.</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 xml:space="preserve">Dash, Glen, “Did the Egyptian Use the Sun to Align the Pyramids?” </w:t>
      </w:r>
      <w:hyperlink r:id="rId21" w:history="1">
        <w:r w:rsidRPr="00A236DA">
          <w:rPr>
            <w:rFonts w:ascii="Times New Roman" w:eastAsia="Times New Roman" w:hAnsi="Times New Roman" w:cs="Times New Roman"/>
            <w:color w:val="0000FF"/>
            <w:sz w:val="24"/>
            <w:szCs w:val="24"/>
            <w:u w:val="single"/>
          </w:rPr>
          <w:t>http://www.DashFoundation.org/downloads/archaeology/working-papers/Solar True North.doc</w:t>
        </w:r>
      </w:hyperlink>
      <w:r w:rsidRPr="00A236DA">
        <w:rPr>
          <w:rFonts w:ascii="Times New Roman" w:eastAsia="Times New Roman" w:hAnsi="Times New Roman" w:cs="Times New Roman"/>
          <w:sz w:val="24"/>
          <w:szCs w:val="24"/>
        </w:rPr>
        <w:t>, Accessed June 9, 2014.</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 xml:space="preserve">Isler, Martin, </w:t>
      </w:r>
      <w:r w:rsidRPr="00A236DA">
        <w:rPr>
          <w:rFonts w:ascii="Times New Roman" w:eastAsia="Times New Roman" w:hAnsi="Times New Roman" w:cs="Times New Roman"/>
          <w:i/>
          <w:iCs/>
          <w:sz w:val="24"/>
          <w:szCs w:val="24"/>
        </w:rPr>
        <w:t>Stick, Stones and Shadows: Building the Egyptian Pyramids</w:t>
      </w:r>
      <w:r w:rsidRPr="00A236DA">
        <w:rPr>
          <w:rFonts w:ascii="Times New Roman" w:eastAsia="Times New Roman" w:hAnsi="Times New Roman" w:cs="Times New Roman"/>
          <w:sz w:val="24"/>
          <w:szCs w:val="24"/>
        </w:rPr>
        <w:t>, Norman: University of Oklahoma Press, 2001.</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 xml:space="preserve">Kolbe, Geoffrey, “A Test of the ‘Simultaneous Transit Method’,” </w:t>
      </w:r>
      <w:r w:rsidRPr="00A236DA">
        <w:rPr>
          <w:rFonts w:ascii="Times New Roman" w:eastAsia="Times New Roman" w:hAnsi="Times New Roman" w:cs="Times New Roman"/>
          <w:i/>
          <w:iCs/>
          <w:sz w:val="24"/>
          <w:szCs w:val="24"/>
        </w:rPr>
        <w:t xml:space="preserve">Journal for the History of Astronomy, </w:t>
      </w:r>
      <w:r w:rsidRPr="00A236DA">
        <w:rPr>
          <w:rFonts w:ascii="Times New Roman" w:eastAsia="Times New Roman" w:hAnsi="Times New Roman" w:cs="Times New Roman"/>
          <w:sz w:val="24"/>
          <w:szCs w:val="24"/>
        </w:rPr>
        <w:t>39 (November 2008) 515-517.</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 xml:space="preserve">Lehner, Mark, </w:t>
      </w:r>
      <w:proofErr w:type="gramStart"/>
      <w:r w:rsidRPr="00A236DA">
        <w:rPr>
          <w:rFonts w:ascii="Times New Roman" w:eastAsia="Times New Roman" w:hAnsi="Times New Roman" w:cs="Times New Roman"/>
          <w:i/>
          <w:iCs/>
          <w:sz w:val="24"/>
          <w:szCs w:val="24"/>
        </w:rPr>
        <w:t>The</w:t>
      </w:r>
      <w:proofErr w:type="gramEnd"/>
      <w:r w:rsidRPr="00A236DA">
        <w:rPr>
          <w:rFonts w:ascii="Times New Roman" w:eastAsia="Times New Roman" w:hAnsi="Times New Roman" w:cs="Times New Roman"/>
          <w:i/>
          <w:iCs/>
          <w:sz w:val="24"/>
          <w:szCs w:val="24"/>
        </w:rPr>
        <w:t xml:space="preserve"> Complete Pyramids</w:t>
      </w:r>
      <w:r w:rsidRPr="00A236DA">
        <w:rPr>
          <w:rFonts w:ascii="Times New Roman" w:eastAsia="Times New Roman" w:hAnsi="Times New Roman" w:cs="Times New Roman"/>
          <w:sz w:val="24"/>
          <w:szCs w:val="24"/>
        </w:rPr>
        <w:t>, London: Thames and Hudson, 1997.</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 xml:space="preserve">Petrie, W. M. Flinders, </w:t>
      </w:r>
      <w:proofErr w:type="gramStart"/>
      <w:r w:rsidRPr="00A236DA">
        <w:rPr>
          <w:rFonts w:ascii="Times New Roman" w:eastAsia="Times New Roman" w:hAnsi="Times New Roman" w:cs="Times New Roman"/>
          <w:i/>
          <w:iCs/>
          <w:sz w:val="24"/>
          <w:szCs w:val="24"/>
        </w:rPr>
        <w:t>The</w:t>
      </w:r>
      <w:proofErr w:type="gramEnd"/>
      <w:r w:rsidRPr="00A236DA">
        <w:rPr>
          <w:rFonts w:ascii="Times New Roman" w:eastAsia="Times New Roman" w:hAnsi="Times New Roman" w:cs="Times New Roman"/>
          <w:i/>
          <w:iCs/>
          <w:sz w:val="24"/>
          <w:szCs w:val="24"/>
        </w:rPr>
        <w:t xml:space="preserve"> Pyramids and Temples of </w:t>
      </w:r>
      <w:proofErr w:type="spellStart"/>
      <w:r w:rsidRPr="00A236DA">
        <w:rPr>
          <w:rFonts w:ascii="Times New Roman" w:eastAsia="Times New Roman" w:hAnsi="Times New Roman" w:cs="Times New Roman"/>
          <w:i/>
          <w:iCs/>
          <w:sz w:val="24"/>
          <w:szCs w:val="24"/>
        </w:rPr>
        <w:t>Gizeh</w:t>
      </w:r>
      <w:proofErr w:type="spellEnd"/>
      <w:r w:rsidRPr="00A236DA">
        <w:rPr>
          <w:rFonts w:ascii="Times New Roman" w:eastAsia="Times New Roman" w:hAnsi="Times New Roman" w:cs="Times New Roman"/>
          <w:b/>
          <w:bCs/>
          <w:sz w:val="24"/>
          <w:szCs w:val="24"/>
        </w:rPr>
        <w:t xml:space="preserve">, </w:t>
      </w:r>
      <w:r w:rsidRPr="00A236DA">
        <w:rPr>
          <w:rFonts w:ascii="Times New Roman" w:eastAsia="Times New Roman" w:hAnsi="Times New Roman" w:cs="Times New Roman"/>
          <w:sz w:val="24"/>
          <w:szCs w:val="24"/>
        </w:rPr>
        <w:t xml:space="preserve">London: Field and </w:t>
      </w:r>
      <w:proofErr w:type="spellStart"/>
      <w:r w:rsidRPr="00A236DA">
        <w:rPr>
          <w:rFonts w:ascii="Times New Roman" w:eastAsia="Times New Roman" w:hAnsi="Times New Roman" w:cs="Times New Roman"/>
          <w:sz w:val="24"/>
          <w:szCs w:val="24"/>
        </w:rPr>
        <w:t>Tuer</w:t>
      </w:r>
      <w:proofErr w:type="spellEnd"/>
      <w:r w:rsidRPr="00A236DA">
        <w:rPr>
          <w:rFonts w:ascii="Times New Roman" w:eastAsia="Times New Roman" w:hAnsi="Times New Roman" w:cs="Times New Roman"/>
          <w:sz w:val="24"/>
          <w:szCs w:val="24"/>
        </w:rPr>
        <w:t>, 1883.</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 xml:space="preserve">Rawlins, Dennis and Pickering, Keith, “Astronomical orientation of the pyramids,” </w:t>
      </w:r>
      <w:r w:rsidRPr="00A236DA">
        <w:rPr>
          <w:rFonts w:ascii="Times New Roman" w:eastAsia="Times New Roman" w:hAnsi="Times New Roman" w:cs="Times New Roman"/>
          <w:i/>
          <w:iCs/>
          <w:sz w:val="24"/>
          <w:szCs w:val="24"/>
        </w:rPr>
        <w:t>Nature</w:t>
      </w:r>
      <w:r w:rsidRPr="00A236DA">
        <w:rPr>
          <w:rFonts w:ascii="Times New Roman" w:eastAsia="Times New Roman" w:hAnsi="Times New Roman" w:cs="Times New Roman"/>
          <w:sz w:val="24"/>
          <w:szCs w:val="24"/>
        </w:rPr>
        <w:t>, 412 (16 August 2001), 699-700.</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 xml:space="preserve">Spence, Kate, “Ancient Egyptian chronology and the astronomical orientation of the pyramids,” </w:t>
      </w:r>
      <w:r w:rsidRPr="00A236DA">
        <w:rPr>
          <w:rFonts w:ascii="Times New Roman" w:eastAsia="Times New Roman" w:hAnsi="Times New Roman" w:cs="Times New Roman"/>
          <w:i/>
          <w:iCs/>
          <w:sz w:val="24"/>
          <w:szCs w:val="24"/>
        </w:rPr>
        <w:t>Nature</w:t>
      </w:r>
      <w:r w:rsidRPr="00A236DA">
        <w:rPr>
          <w:rFonts w:ascii="Times New Roman" w:eastAsia="Times New Roman" w:hAnsi="Times New Roman" w:cs="Times New Roman"/>
          <w:sz w:val="24"/>
          <w:szCs w:val="24"/>
        </w:rPr>
        <w:t>, 408 (16 November 2000), 320-324.</w:t>
      </w:r>
    </w:p>
    <w:p w:rsidR="009E6CE1" w:rsidRPr="00A236DA" w:rsidRDefault="009E6CE1" w:rsidP="009E6CE1">
      <w:pPr>
        <w:spacing w:before="100" w:beforeAutospacing="1" w:after="100" w:afterAutospacing="1" w:line="240" w:lineRule="auto"/>
        <w:rPr>
          <w:rFonts w:ascii="Times New Roman" w:eastAsia="Times New Roman" w:hAnsi="Times New Roman" w:cs="Times New Roman"/>
          <w:sz w:val="24"/>
          <w:szCs w:val="24"/>
        </w:rPr>
      </w:pPr>
      <w:r w:rsidRPr="00A236DA">
        <w:rPr>
          <w:rFonts w:ascii="Times New Roman" w:eastAsia="Times New Roman" w:hAnsi="Times New Roman" w:cs="Times New Roman"/>
          <w:sz w:val="24"/>
          <w:szCs w:val="24"/>
        </w:rPr>
        <w:t xml:space="preserve">Wolchover, Natalie, “How Far Can the Human Eye see?” </w:t>
      </w:r>
      <w:r w:rsidRPr="00A236DA">
        <w:rPr>
          <w:rFonts w:ascii="Times New Roman" w:eastAsia="Times New Roman" w:hAnsi="Times New Roman" w:cs="Times New Roman"/>
          <w:i/>
          <w:iCs/>
          <w:sz w:val="24"/>
          <w:szCs w:val="24"/>
        </w:rPr>
        <w:t>Live Science</w:t>
      </w:r>
      <w:r w:rsidRPr="00A236DA">
        <w:rPr>
          <w:rFonts w:ascii="Times New Roman" w:eastAsia="Times New Roman" w:hAnsi="Times New Roman" w:cs="Times New Roman"/>
          <w:sz w:val="24"/>
          <w:szCs w:val="24"/>
        </w:rPr>
        <w:t xml:space="preserve">, 07 May 2012, </w:t>
      </w:r>
      <w:hyperlink r:id="rId22" w:history="1">
        <w:r w:rsidRPr="00A236DA">
          <w:rPr>
            <w:rFonts w:ascii="Times New Roman" w:eastAsia="Times New Roman" w:hAnsi="Times New Roman" w:cs="Times New Roman"/>
            <w:color w:val="0000FF"/>
            <w:sz w:val="24"/>
            <w:szCs w:val="24"/>
            <w:u w:val="single"/>
          </w:rPr>
          <w:t>http://www.livescience.com/33895-human-eye.html</w:t>
        </w:r>
      </w:hyperlink>
      <w:r w:rsidRPr="00A236DA">
        <w:rPr>
          <w:rFonts w:ascii="Times New Roman" w:eastAsia="Times New Roman" w:hAnsi="Times New Roman" w:cs="Times New Roman"/>
          <w:sz w:val="24"/>
          <w:szCs w:val="24"/>
        </w:rPr>
        <w:t>, Accessed June 9, 2014.</w:t>
      </w:r>
    </w:p>
    <w:p w:rsidR="009E6CE1" w:rsidRPr="00A236DA" w:rsidRDefault="009E6CE1">
      <w:pPr>
        <w:rPr>
          <w:rFonts w:ascii="Times New Roman" w:hAnsi="Times New Roman" w:cs="Times New Roman"/>
        </w:rPr>
      </w:pPr>
    </w:p>
    <w:sectPr w:rsidR="009E6CE1" w:rsidRPr="00A23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E1"/>
    <w:rsid w:val="00000C53"/>
    <w:rsid w:val="00104B82"/>
    <w:rsid w:val="0042428B"/>
    <w:rsid w:val="005560B3"/>
    <w:rsid w:val="005B72DB"/>
    <w:rsid w:val="00835D2F"/>
    <w:rsid w:val="00903F8F"/>
    <w:rsid w:val="00907086"/>
    <w:rsid w:val="009E6CE1"/>
    <w:rsid w:val="00A11F38"/>
    <w:rsid w:val="00A236DA"/>
    <w:rsid w:val="00AD172D"/>
    <w:rsid w:val="00AF2A7C"/>
    <w:rsid w:val="00F2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E8664-8785-4168-83C5-A2F382B4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C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6CE1"/>
    <w:rPr>
      <w:color w:val="0000FF"/>
      <w:u w:val="single"/>
    </w:rPr>
  </w:style>
  <w:style w:type="character" w:styleId="Emphasis">
    <w:name w:val="Emphasis"/>
    <w:basedOn w:val="DefaultParagraphFont"/>
    <w:uiPriority w:val="20"/>
    <w:qFormat/>
    <w:rsid w:val="009E6CE1"/>
    <w:rPr>
      <w:i/>
      <w:iCs/>
    </w:rPr>
  </w:style>
  <w:style w:type="character" w:styleId="Strong">
    <w:name w:val="Strong"/>
    <w:basedOn w:val="DefaultParagraphFont"/>
    <w:uiPriority w:val="22"/>
    <w:qFormat/>
    <w:rsid w:val="009E6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1062">
      <w:bodyDiv w:val="1"/>
      <w:marLeft w:val="0"/>
      <w:marRight w:val="0"/>
      <w:marTop w:val="0"/>
      <w:marBottom w:val="0"/>
      <w:divBdr>
        <w:top w:val="none" w:sz="0" w:space="0" w:color="auto"/>
        <w:left w:val="none" w:sz="0" w:space="0" w:color="auto"/>
        <w:bottom w:val="none" w:sz="0" w:space="0" w:color="auto"/>
        <w:right w:val="none" w:sz="0" w:space="0" w:color="auto"/>
      </w:divBdr>
    </w:div>
    <w:div w:id="1861895196">
      <w:bodyDiv w:val="1"/>
      <w:marLeft w:val="0"/>
      <w:marRight w:val="0"/>
      <w:marTop w:val="0"/>
      <w:marBottom w:val="0"/>
      <w:divBdr>
        <w:top w:val="none" w:sz="0" w:space="0" w:color="auto"/>
        <w:left w:val="none" w:sz="0" w:space="0" w:color="auto"/>
        <w:bottom w:val="none" w:sz="0" w:space="0" w:color="auto"/>
        <w:right w:val="none" w:sz="0" w:space="0" w:color="auto"/>
      </w:divBdr>
      <w:divsChild>
        <w:div w:id="985089884">
          <w:marLeft w:val="0"/>
          <w:marRight w:val="0"/>
          <w:marTop w:val="0"/>
          <w:marBottom w:val="0"/>
          <w:divBdr>
            <w:top w:val="none" w:sz="0" w:space="0" w:color="auto"/>
            <w:left w:val="none" w:sz="0" w:space="0" w:color="auto"/>
            <w:bottom w:val="none" w:sz="0" w:space="0" w:color="auto"/>
            <w:right w:val="none" w:sz="0" w:space="0" w:color="auto"/>
          </w:divBdr>
        </w:div>
        <w:div w:id="626618428">
          <w:marLeft w:val="0"/>
          <w:marRight w:val="0"/>
          <w:marTop w:val="0"/>
          <w:marBottom w:val="0"/>
          <w:divBdr>
            <w:top w:val="none" w:sz="0" w:space="0" w:color="auto"/>
            <w:left w:val="none" w:sz="0" w:space="0" w:color="auto"/>
            <w:bottom w:val="none" w:sz="0" w:space="0" w:color="auto"/>
            <w:right w:val="none" w:sz="0" w:space="0" w:color="auto"/>
          </w:divBdr>
        </w:div>
        <w:div w:id="1476026072">
          <w:marLeft w:val="0"/>
          <w:marRight w:val="0"/>
          <w:marTop w:val="0"/>
          <w:marBottom w:val="0"/>
          <w:divBdr>
            <w:top w:val="none" w:sz="0" w:space="0" w:color="auto"/>
            <w:left w:val="none" w:sz="0" w:space="0" w:color="auto"/>
            <w:bottom w:val="none" w:sz="0" w:space="0" w:color="auto"/>
            <w:right w:val="none" w:sz="0" w:space="0" w:color="auto"/>
          </w:divBdr>
        </w:div>
        <w:div w:id="502859936">
          <w:marLeft w:val="0"/>
          <w:marRight w:val="0"/>
          <w:marTop w:val="0"/>
          <w:marBottom w:val="0"/>
          <w:divBdr>
            <w:top w:val="none" w:sz="0" w:space="0" w:color="auto"/>
            <w:left w:val="none" w:sz="0" w:space="0" w:color="auto"/>
            <w:bottom w:val="none" w:sz="0" w:space="0" w:color="auto"/>
            <w:right w:val="none" w:sz="0" w:space="0" w:color="auto"/>
          </w:divBdr>
        </w:div>
        <w:div w:id="1666933035">
          <w:marLeft w:val="0"/>
          <w:marRight w:val="0"/>
          <w:marTop w:val="0"/>
          <w:marBottom w:val="0"/>
          <w:divBdr>
            <w:top w:val="none" w:sz="0" w:space="0" w:color="auto"/>
            <w:left w:val="none" w:sz="0" w:space="0" w:color="auto"/>
            <w:bottom w:val="none" w:sz="0" w:space="0" w:color="auto"/>
            <w:right w:val="none" w:sz="0" w:space="0" w:color="auto"/>
          </w:divBdr>
        </w:div>
        <w:div w:id="1451321540">
          <w:marLeft w:val="0"/>
          <w:marRight w:val="0"/>
          <w:marTop w:val="0"/>
          <w:marBottom w:val="0"/>
          <w:divBdr>
            <w:top w:val="none" w:sz="0" w:space="0" w:color="auto"/>
            <w:left w:val="none" w:sz="0" w:space="0" w:color="auto"/>
            <w:bottom w:val="none" w:sz="0" w:space="0" w:color="auto"/>
            <w:right w:val="none" w:sz="0" w:space="0" w:color="auto"/>
          </w:divBdr>
        </w:div>
        <w:div w:id="155905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endash.com/blog/wp-content/uploads/2014/06/Pole-Star-Method.jpg" TargetMode="External"/><Relationship Id="rId13" Type="http://schemas.openxmlformats.org/officeDocument/2006/relationships/image" Target="media/image5.jpeg"/><Relationship Id="rId18" Type="http://schemas.openxmlformats.org/officeDocument/2006/relationships/hyperlink" Target="http://glendash.com/blog/wp-content/uploads/2014/06/Artificial-Star-01.jpg" TargetMode="External"/><Relationship Id="rId3" Type="http://schemas.openxmlformats.org/officeDocument/2006/relationships/webSettings" Target="webSettings.xml"/><Relationship Id="rId21" Type="http://schemas.openxmlformats.org/officeDocument/2006/relationships/hyperlink" Target="http://www.DashFoundation.org/downloads/archaeology/working-papers/Solar%20True%20North.doc" TargetMode="External"/><Relationship Id="rId7" Type="http://schemas.openxmlformats.org/officeDocument/2006/relationships/image" Target="media/image2.jpeg"/><Relationship Id="rId12" Type="http://schemas.openxmlformats.org/officeDocument/2006/relationships/hyperlink" Target="http://glendash.com/blog/wp-content/uploads/2014/06/Stretching-the-Cord.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glendash.com/blog/wp-content/uploads/2014/06/Isler-Ext-2.jpg" TargetMode="External"/><Relationship Id="rId20" Type="http://schemas.openxmlformats.org/officeDocument/2006/relationships/hyperlink" Target="http://www.DashFoundation.org" TargetMode="External"/><Relationship Id="rId1" Type="http://schemas.openxmlformats.org/officeDocument/2006/relationships/styles" Target="styles.xml"/><Relationship Id="rId6" Type="http://schemas.openxmlformats.org/officeDocument/2006/relationships/hyperlink" Target="http://glendash.com/blog/wp-content/uploads/2014/06/Petrie-Method.jpg" TargetMode="Externa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glendash.com/blog/wp-content/uploads/2014/06/Gnomon-Method.jpg" TargetMode="External"/><Relationship Id="rId19" Type="http://schemas.openxmlformats.org/officeDocument/2006/relationships/image" Target="media/image8.jpeg"/><Relationship Id="rId4" Type="http://schemas.openxmlformats.org/officeDocument/2006/relationships/hyperlink" Target="http://glendash.com/blog/wp-content/uploads/2014/06/Simultaneous-Transit.jpg" TargetMode="External"/><Relationship Id="rId9" Type="http://schemas.openxmlformats.org/officeDocument/2006/relationships/image" Target="media/image3.jpeg"/><Relationship Id="rId14" Type="http://schemas.openxmlformats.org/officeDocument/2006/relationships/hyperlink" Target="http://glendash.com/blog/wp-content/uploads/2014/06/Isler-Ext-1.jpg" TargetMode="External"/><Relationship Id="rId22" Type="http://schemas.openxmlformats.org/officeDocument/2006/relationships/hyperlink" Target="http://www.livescience.com/33895-human-ey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9</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c:creator>
  <cp:keywords/>
  <dc:description/>
  <cp:lastModifiedBy>Glen</cp:lastModifiedBy>
  <cp:revision>8</cp:revision>
  <dcterms:created xsi:type="dcterms:W3CDTF">2017-10-29T20:19:00Z</dcterms:created>
  <dcterms:modified xsi:type="dcterms:W3CDTF">2017-11-01T01:26:00Z</dcterms:modified>
</cp:coreProperties>
</file>